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7C63" w:rsidRPr="00E57C04" w:rsidRDefault="00947C63" w:rsidP="00947C63">
      <w:pPr>
        <w:tabs>
          <w:tab w:val="left" w:pos="1985"/>
        </w:tabs>
        <w:spacing w:after="0"/>
        <w:rPr>
          <w:rFonts w:ascii="Arial" w:hAnsi="Arial" w:cs="Arial"/>
          <w:sz w:val="24"/>
          <w:szCs w:val="24"/>
          <w:lang w:val="en-US"/>
        </w:rPr>
      </w:pPr>
      <w:r w:rsidRPr="00E57C04">
        <w:rPr>
          <w:rFonts w:ascii="Arial" w:hAnsi="Arial" w:cs="Arial"/>
          <w:sz w:val="24"/>
          <w:szCs w:val="24"/>
          <w:lang w:val="en-US"/>
        </w:rPr>
        <w:t>3GPP TSG-RAN WG4 Meeting #9</w:t>
      </w:r>
      <w:r w:rsidR="007E442C">
        <w:rPr>
          <w:rFonts w:ascii="Arial" w:hAnsi="Arial" w:cs="Arial"/>
          <w:sz w:val="24"/>
          <w:szCs w:val="24"/>
          <w:lang w:val="en-US"/>
        </w:rPr>
        <w:t>3</w:t>
      </w:r>
      <w:r w:rsidR="007E442C">
        <w:rPr>
          <w:rFonts w:ascii="Arial" w:hAnsi="Arial" w:cs="Arial"/>
          <w:sz w:val="24"/>
          <w:szCs w:val="24"/>
          <w:lang w:val="en-US"/>
        </w:rPr>
        <w:tab/>
      </w:r>
      <w:r w:rsidR="007E442C">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r>
      <w:r w:rsidRPr="00E57C04">
        <w:rPr>
          <w:rFonts w:ascii="Arial" w:hAnsi="Arial" w:cs="Arial"/>
          <w:sz w:val="24"/>
          <w:szCs w:val="24"/>
          <w:lang w:val="en-US"/>
        </w:rPr>
        <w:tab/>
        <w:t>R4-</w:t>
      </w:r>
      <w:r w:rsidR="00D728FD" w:rsidRPr="00D728FD">
        <w:rPr>
          <w:rFonts w:ascii="Arial" w:hAnsi="Arial" w:cs="Arial"/>
          <w:sz w:val="24"/>
          <w:szCs w:val="24"/>
          <w:lang w:val="en-US"/>
        </w:rPr>
        <w:t>1916027</w:t>
      </w:r>
    </w:p>
    <w:p w:rsidR="00947C63" w:rsidRPr="00E57C04" w:rsidRDefault="007E442C" w:rsidP="00947C63">
      <w:pPr>
        <w:tabs>
          <w:tab w:val="left" w:pos="1985"/>
        </w:tabs>
        <w:spacing w:after="0"/>
        <w:rPr>
          <w:rFonts w:ascii="Arial" w:hAnsi="Arial" w:cs="Arial"/>
          <w:sz w:val="24"/>
          <w:szCs w:val="24"/>
          <w:lang w:val="en-US"/>
        </w:rPr>
      </w:pPr>
      <w:r w:rsidRPr="007E442C">
        <w:rPr>
          <w:rFonts w:ascii="Arial" w:hAnsi="Arial" w:cs="Arial"/>
          <w:sz w:val="24"/>
          <w:szCs w:val="24"/>
          <w:lang w:val="en-US"/>
        </w:rPr>
        <w:t>Reno, NV, USA, 18 – 22 November 2019</w:t>
      </w:r>
    </w:p>
    <w:p w:rsidR="00947C63" w:rsidRPr="00E57C04" w:rsidRDefault="00947C63" w:rsidP="00947C63">
      <w:pPr>
        <w:tabs>
          <w:tab w:val="left" w:pos="1985"/>
        </w:tabs>
        <w:spacing w:after="0"/>
        <w:rPr>
          <w:rFonts w:ascii="Arial" w:eastAsia="Malgun Gothic" w:hAnsi="Arial" w:cs="Arial"/>
          <w:sz w:val="28"/>
          <w:lang w:val="en-US"/>
        </w:rPr>
      </w:pPr>
    </w:p>
    <w:p w:rsidR="00947C63" w:rsidRPr="00E57C04" w:rsidRDefault="00947C63" w:rsidP="00947C63">
      <w:pPr>
        <w:tabs>
          <w:tab w:val="left" w:pos="1985"/>
        </w:tabs>
        <w:spacing w:after="0"/>
        <w:rPr>
          <w:rFonts w:ascii="Arial" w:hAnsi="Arial" w:cs="Arial"/>
          <w:sz w:val="24"/>
          <w:szCs w:val="24"/>
          <w:lang w:val="en-US"/>
        </w:rPr>
      </w:pPr>
      <w:r w:rsidRPr="00E57C04">
        <w:rPr>
          <w:rFonts w:ascii="Arial" w:hAnsi="Arial" w:cs="Arial"/>
          <w:sz w:val="24"/>
          <w:szCs w:val="24"/>
          <w:lang w:val="en-US"/>
        </w:rPr>
        <w:t>Agenda Item:</w:t>
      </w:r>
      <w:r w:rsidRPr="00E57C04">
        <w:rPr>
          <w:rFonts w:ascii="Arial" w:hAnsi="Arial" w:cs="Arial"/>
          <w:sz w:val="24"/>
          <w:szCs w:val="24"/>
          <w:lang w:val="en-US"/>
        </w:rPr>
        <w:tab/>
      </w:r>
      <w:bookmarkStart w:id="0" w:name="Source"/>
      <w:bookmarkEnd w:id="0"/>
      <w:r w:rsidR="007E442C">
        <w:rPr>
          <w:rFonts w:ascii="Arial" w:hAnsi="Arial" w:cs="Arial"/>
          <w:sz w:val="24"/>
          <w:szCs w:val="24"/>
          <w:lang w:val="en-US"/>
        </w:rPr>
        <w:t>7</w:t>
      </w:r>
      <w:r w:rsidR="00637DCC" w:rsidRPr="00E57C04">
        <w:rPr>
          <w:rFonts w:ascii="Arial" w:hAnsi="Arial" w:cs="Arial"/>
          <w:sz w:val="24"/>
          <w:szCs w:val="24"/>
          <w:lang w:val="en-US"/>
        </w:rPr>
        <w:t>.7.1</w:t>
      </w:r>
    </w:p>
    <w:p w:rsidR="00947C63" w:rsidRPr="00E57C04" w:rsidRDefault="00947C63" w:rsidP="00947C63">
      <w:pPr>
        <w:tabs>
          <w:tab w:val="left" w:pos="1985"/>
        </w:tabs>
        <w:spacing w:after="0"/>
        <w:rPr>
          <w:rFonts w:ascii="Arial" w:hAnsi="Arial" w:cs="Arial"/>
          <w:sz w:val="24"/>
          <w:szCs w:val="24"/>
          <w:lang w:val="en-US"/>
        </w:rPr>
      </w:pPr>
      <w:r w:rsidRPr="00E57C04">
        <w:rPr>
          <w:rFonts w:ascii="Arial" w:hAnsi="Arial" w:cs="Arial"/>
          <w:sz w:val="24"/>
          <w:szCs w:val="24"/>
          <w:lang w:val="en-US"/>
        </w:rPr>
        <w:t xml:space="preserve">Title: </w:t>
      </w:r>
      <w:r w:rsidRPr="00E57C04">
        <w:rPr>
          <w:rFonts w:ascii="Arial" w:hAnsi="Arial" w:cs="Arial"/>
          <w:sz w:val="24"/>
          <w:szCs w:val="24"/>
          <w:lang w:val="en-US"/>
        </w:rPr>
        <w:tab/>
      </w:r>
      <w:bookmarkStart w:id="1" w:name="Title"/>
      <w:bookmarkEnd w:id="1"/>
      <w:r w:rsidR="00637DCC" w:rsidRPr="00E57C04">
        <w:rPr>
          <w:rFonts w:ascii="Arial" w:hAnsi="Arial" w:cs="Arial"/>
          <w:sz w:val="24"/>
          <w:szCs w:val="24"/>
          <w:lang w:val="en-US"/>
        </w:rPr>
        <w:t>Minutes of Ad-hoc for Rel-15 NR BS RF maintenance</w:t>
      </w:r>
    </w:p>
    <w:p w:rsidR="00947C63" w:rsidRPr="00E57C04" w:rsidRDefault="00947C63" w:rsidP="00947C63">
      <w:pPr>
        <w:tabs>
          <w:tab w:val="left" w:pos="1985"/>
        </w:tabs>
        <w:spacing w:after="0"/>
        <w:rPr>
          <w:rFonts w:ascii="Arial" w:hAnsi="Arial" w:cs="Arial"/>
          <w:sz w:val="24"/>
          <w:szCs w:val="24"/>
          <w:lang w:val="en-US"/>
        </w:rPr>
      </w:pPr>
      <w:r w:rsidRPr="00E57C04">
        <w:rPr>
          <w:rFonts w:ascii="Arial" w:hAnsi="Arial" w:cs="Arial"/>
          <w:sz w:val="24"/>
          <w:szCs w:val="24"/>
          <w:lang w:val="en-US"/>
        </w:rPr>
        <w:t>Document for:</w:t>
      </w:r>
      <w:r w:rsidRPr="00E57C04">
        <w:rPr>
          <w:rFonts w:ascii="Arial" w:hAnsi="Arial" w:cs="Arial"/>
          <w:sz w:val="24"/>
          <w:szCs w:val="24"/>
          <w:lang w:val="en-US"/>
        </w:rPr>
        <w:tab/>
      </w:r>
      <w:bookmarkStart w:id="2" w:name="DocumentFor"/>
      <w:bookmarkEnd w:id="2"/>
      <w:r w:rsidRPr="00E57C04">
        <w:rPr>
          <w:rFonts w:ascii="Arial" w:hAnsi="Arial" w:cs="Arial"/>
          <w:sz w:val="24"/>
          <w:szCs w:val="24"/>
          <w:lang w:val="en-US"/>
        </w:rPr>
        <w:t>Approval</w:t>
      </w:r>
    </w:p>
    <w:p w:rsidR="00947C63" w:rsidRPr="00E57C04" w:rsidRDefault="00947C63" w:rsidP="00947C63">
      <w:pPr>
        <w:spacing w:after="0"/>
        <w:rPr>
          <w:rFonts w:ascii="Arial" w:hAnsi="Arial" w:cs="Arial"/>
          <w:sz w:val="24"/>
          <w:lang w:val="en-US"/>
        </w:rPr>
      </w:pPr>
    </w:p>
    <w:p w:rsidR="00947C63" w:rsidRPr="00E57C04" w:rsidRDefault="00947C63" w:rsidP="00947C63">
      <w:pPr>
        <w:tabs>
          <w:tab w:val="left" w:pos="1985"/>
        </w:tabs>
        <w:spacing w:after="0"/>
        <w:rPr>
          <w:rFonts w:ascii="Arial" w:hAnsi="Arial" w:cs="Arial"/>
          <w:sz w:val="24"/>
          <w:lang w:val="en-US"/>
        </w:rPr>
      </w:pPr>
    </w:p>
    <w:p w:rsidR="00947C63" w:rsidRPr="00E57C04" w:rsidRDefault="00947C63" w:rsidP="00947C63">
      <w:pPr>
        <w:tabs>
          <w:tab w:val="left" w:pos="1985"/>
        </w:tabs>
        <w:spacing w:after="0"/>
        <w:rPr>
          <w:rFonts w:ascii="Arial" w:hAnsi="Arial" w:cs="Arial"/>
          <w:sz w:val="24"/>
          <w:lang w:val="en-US"/>
        </w:rPr>
      </w:pPr>
    </w:p>
    <w:p w:rsidR="00947C63" w:rsidRPr="00E57C04" w:rsidRDefault="00947C63" w:rsidP="00947C63">
      <w:pPr>
        <w:tabs>
          <w:tab w:val="left" w:pos="1985"/>
        </w:tabs>
        <w:spacing w:after="0"/>
        <w:rPr>
          <w:rFonts w:ascii="Arial" w:hAnsi="Arial" w:cs="Arial"/>
          <w:sz w:val="24"/>
          <w:lang w:val="en-US"/>
        </w:rPr>
      </w:pPr>
    </w:p>
    <w:p w:rsidR="00637DCC" w:rsidRPr="00E57C04" w:rsidRDefault="00637DCC" w:rsidP="00947C63">
      <w:pPr>
        <w:tabs>
          <w:tab w:val="left" w:pos="1985"/>
        </w:tabs>
        <w:spacing w:after="0"/>
        <w:rPr>
          <w:rFonts w:ascii="Arial" w:hAnsi="Arial" w:cs="Arial"/>
          <w:sz w:val="24"/>
          <w:lang w:val="en-US"/>
        </w:rPr>
      </w:pPr>
      <w:r w:rsidRPr="00E57C04">
        <w:rPr>
          <w:rFonts w:ascii="Arial" w:hAnsi="Arial" w:cs="Arial"/>
          <w:sz w:val="24"/>
          <w:lang w:val="en-US"/>
        </w:rPr>
        <w:t xml:space="preserve">The meeting was held </w:t>
      </w:r>
      <w:r w:rsidR="00D467CE" w:rsidRPr="00E57C04">
        <w:rPr>
          <w:rFonts w:ascii="Arial" w:hAnsi="Arial" w:cs="Arial"/>
          <w:sz w:val="24"/>
          <w:lang w:val="en-US"/>
        </w:rPr>
        <w:t xml:space="preserve">Wednesday </w:t>
      </w:r>
      <w:r w:rsidR="00BD7523">
        <w:rPr>
          <w:rFonts w:ascii="Arial" w:hAnsi="Arial" w:cs="Arial"/>
          <w:sz w:val="24"/>
          <w:lang w:val="en-US"/>
        </w:rPr>
        <w:t xml:space="preserve">20 </w:t>
      </w:r>
      <w:r w:rsidR="00BD7523" w:rsidRPr="005646EE">
        <w:rPr>
          <w:rFonts w:ascii="Arial" w:hAnsi="Arial" w:cs="Arial"/>
          <w:sz w:val="24"/>
          <w:lang w:val="en-US"/>
        </w:rPr>
        <w:t>November</w:t>
      </w:r>
      <w:r w:rsidR="00D467CE" w:rsidRPr="005646EE">
        <w:rPr>
          <w:rFonts w:ascii="Arial" w:hAnsi="Arial" w:cs="Arial"/>
          <w:sz w:val="24"/>
          <w:lang w:val="en-US"/>
        </w:rPr>
        <w:t xml:space="preserve">, </w:t>
      </w:r>
      <w:r w:rsidR="00BD7523" w:rsidRPr="005646EE">
        <w:rPr>
          <w:rFonts w:ascii="Arial" w:hAnsi="Arial" w:cs="Arial"/>
          <w:sz w:val="24"/>
          <w:lang w:val="en-US"/>
        </w:rPr>
        <w:t>18.30 to 21.</w:t>
      </w:r>
      <w:r w:rsidR="005646EE" w:rsidRPr="005646EE">
        <w:rPr>
          <w:rFonts w:ascii="Arial" w:hAnsi="Arial" w:cs="Arial"/>
          <w:sz w:val="24"/>
          <w:lang w:val="en-US"/>
        </w:rPr>
        <w:t>0</w:t>
      </w:r>
      <w:r w:rsidR="00BD7523" w:rsidRPr="005646EE">
        <w:rPr>
          <w:rFonts w:ascii="Arial" w:hAnsi="Arial" w:cs="Arial"/>
          <w:sz w:val="24"/>
          <w:lang w:val="en-US"/>
        </w:rPr>
        <w:t>0</w:t>
      </w:r>
      <w:r w:rsidR="00D467CE" w:rsidRPr="005646EE">
        <w:rPr>
          <w:rFonts w:ascii="Arial" w:hAnsi="Arial" w:cs="Arial"/>
          <w:sz w:val="24"/>
          <w:lang w:val="en-US"/>
        </w:rPr>
        <w:t>.</w:t>
      </w:r>
    </w:p>
    <w:p w:rsidR="00637DCC" w:rsidRDefault="00637DCC" w:rsidP="00947C63">
      <w:pPr>
        <w:tabs>
          <w:tab w:val="left" w:pos="1985"/>
        </w:tabs>
        <w:spacing w:after="0"/>
        <w:rPr>
          <w:rFonts w:ascii="Arial" w:hAnsi="Arial" w:cs="Arial"/>
          <w:sz w:val="24"/>
          <w:lang w:val="en-US"/>
        </w:rPr>
      </w:pPr>
    </w:p>
    <w:p w:rsidR="008D170B" w:rsidRDefault="008D170B" w:rsidP="008D170B">
      <w:pPr>
        <w:tabs>
          <w:tab w:val="left" w:pos="1985"/>
        </w:tabs>
        <w:spacing w:after="0"/>
        <w:ind w:left="993" w:hanging="993"/>
        <w:rPr>
          <w:rFonts w:ascii="Arial" w:hAnsi="Arial" w:cs="Arial"/>
          <w:sz w:val="24"/>
          <w:lang w:val="en-US"/>
        </w:rPr>
      </w:pPr>
      <w:r>
        <w:rPr>
          <w:rFonts w:ascii="Arial" w:hAnsi="Arial" w:cs="Arial"/>
          <w:sz w:val="24"/>
          <w:lang w:val="en-US"/>
        </w:rPr>
        <w:t xml:space="preserve">NOTE: </w:t>
      </w:r>
      <w:r>
        <w:rPr>
          <w:rFonts w:ascii="Arial" w:hAnsi="Arial" w:cs="Arial"/>
          <w:sz w:val="24"/>
          <w:lang w:val="en-US"/>
        </w:rPr>
        <w:tab/>
        <w:t xml:space="preserve">For any e-mails with drafts concerning </w:t>
      </w:r>
      <w:r w:rsidRPr="008D170B">
        <w:rPr>
          <w:rFonts w:ascii="Arial" w:hAnsi="Arial" w:cs="Arial"/>
          <w:b/>
          <w:sz w:val="24"/>
          <w:lang w:val="en-US"/>
        </w:rPr>
        <w:t>agenda item 7.7</w:t>
      </w:r>
      <w:r>
        <w:rPr>
          <w:rFonts w:ascii="Arial" w:hAnsi="Arial" w:cs="Arial"/>
          <w:sz w:val="24"/>
          <w:lang w:val="en-US"/>
        </w:rPr>
        <w:t xml:space="preserve">, please use the tag </w:t>
      </w:r>
      <w:r>
        <w:rPr>
          <w:rFonts w:ascii="Arial" w:hAnsi="Arial" w:cs="Arial"/>
          <w:sz w:val="24"/>
          <w:lang w:val="en-US"/>
        </w:rPr>
        <w:br/>
      </w:r>
      <w:r w:rsidRPr="008D170B">
        <w:rPr>
          <w:rFonts w:ascii="Arial" w:hAnsi="Arial" w:cs="Arial"/>
          <w:b/>
          <w:sz w:val="24"/>
          <w:lang w:val="en-US"/>
        </w:rPr>
        <w:t>[NR BS RF]</w:t>
      </w:r>
      <w:r>
        <w:rPr>
          <w:rFonts w:ascii="Arial" w:hAnsi="Arial" w:cs="Arial"/>
          <w:sz w:val="24"/>
          <w:lang w:val="en-US"/>
        </w:rPr>
        <w:t xml:space="preserve"> in the e-mail subject.</w:t>
      </w:r>
    </w:p>
    <w:p w:rsidR="008D170B" w:rsidRPr="00E57C04" w:rsidRDefault="008D170B" w:rsidP="008D170B">
      <w:pPr>
        <w:tabs>
          <w:tab w:val="left" w:pos="1985"/>
        </w:tabs>
        <w:spacing w:after="0"/>
        <w:ind w:left="993" w:hanging="993"/>
        <w:rPr>
          <w:rFonts w:ascii="Arial" w:hAnsi="Arial" w:cs="Arial"/>
          <w:sz w:val="24"/>
          <w:lang w:val="en-US"/>
        </w:rPr>
      </w:pPr>
    </w:p>
    <w:p w:rsidR="007E442C" w:rsidRPr="009177A5" w:rsidRDefault="007E442C" w:rsidP="007E442C">
      <w:pPr>
        <w:pBdr>
          <w:bottom w:val="single" w:sz="4" w:space="1" w:color="auto"/>
        </w:pBdr>
        <w:rPr>
          <w:rFonts w:ascii="Arial" w:hAnsi="Arial" w:cs="Arial"/>
          <w:lang w:val="en-US"/>
        </w:rPr>
      </w:pPr>
    </w:p>
    <w:p w:rsidR="007E442C" w:rsidRDefault="007E442C" w:rsidP="007E442C">
      <w:pPr>
        <w:rPr>
          <w:rFonts w:ascii="Arial" w:hAnsi="Arial" w:cs="Arial"/>
          <w:lang w:val="en-US"/>
        </w:rPr>
      </w:pPr>
    </w:p>
    <w:p w:rsidR="007E442C" w:rsidRPr="009177A5" w:rsidRDefault="007E442C" w:rsidP="007E442C">
      <w:pPr>
        <w:rPr>
          <w:rFonts w:ascii="Arial" w:hAnsi="Arial" w:cs="Arial"/>
          <w:lang w:val="en-US"/>
        </w:rPr>
      </w:pPr>
      <w:r>
        <w:rPr>
          <w:rFonts w:ascii="Arial" w:hAnsi="Arial" w:cs="Arial"/>
          <w:lang w:val="en-US"/>
        </w:rPr>
        <w:t xml:space="preserve">The following </w:t>
      </w:r>
      <w:r w:rsidR="00055DB2">
        <w:rPr>
          <w:rFonts w:ascii="Arial" w:hAnsi="Arial" w:cs="Arial"/>
          <w:lang w:val="en-US"/>
        </w:rPr>
        <w:t xml:space="preserve">CRs </w:t>
      </w:r>
      <w:r w:rsidR="00BD7523">
        <w:rPr>
          <w:rFonts w:ascii="Arial" w:hAnsi="Arial" w:cs="Arial"/>
          <w:lang w:val="en-US"/>
        </w:rPr>
        <w:t xml:space="preserve">and Draft CRs </w:t>
      </w:r>
      <w:r>
        <w:rPr>
          <w:rFonts w:ascii="Arial" w:hAnsi="Arial" w:cs="Arial"/>
          <w:lang w:val="en-US"/>
        </w:rPr>
        <w:t xml:space="preserve">were endorsed at RAN4#92bis in </w:t>
      </w:r>
      <w:r w:rsidR="00055DB2">
        <w:rPr>
          <w:rFonts w:ascii="Arial" w:hAnsi="Arial" w:cs="Arial"/>
          <w:lang w:val="en-US"/>
        </w:rPr>
        <w:t xml:space="preserve">Chongqing </w:t>
      </w:r>
      <w:r w:rsidR="00BD7523">
        <w:rPr>
          <w:rFonts w:ascii="Arial" w:hAnsi="Arial" w:cs="Arial"/>
          <w:lang w:val="en-US"/>
        </w:rPr>
        <w:t xml:space="preserve">under agenda item 6.7 </w:t>
      </w:r>
      <w:r w:rsidR="00055DB2">
        <w:rPr>
          <w:rFonts w:ascii="Arial" w:hAnsi="Arial" w:cs="Arial"/>
          <w:lang w:val="en-US"/>
        </w:rPr>
        <w:t>and are re-submitted for agreement to RAN4#93</w:t>
      </w:r>
      <w:r>
        <w:rPr>
          <w:rFonts w:ascii="Arial" w:hAnsi="Arial" w:cs="Arial"/>
          <w:lang w:val="en-US"/>
        </w:rPr>
        <w:t>:</w:t>
      </w:r>
    </w:p>
    <w:tbl>
      <w:tblPr>
        <w:tblW w:w="10343" w:type="dxa"/>
        <w:jc w:val="center"/>
        <w:tblLayout w:type="fixed"/>
        <w:tblCellMar>
          <w:left w:w="70" w:type="dxa"/>
          <w:right w:w="70" w:type="dxa"/>
        </w:tblCellMar>
        <w:tblLook w:val="04A0" w:firstRow="1" w:lastRow="0" w:firstColumn="1" w:lastColumn="0" w:noHBand="0" w:noVBand="1"/>
      </w:tblPr>
      <w:tblGrid>
        <w:gridCol w:w="1129"/>
        <w:gridCol w:w="2835"/>
        <w:gridCol w:w="1560"/>
        <w:gridCol w:w="850"/>
        <w:gridCol w:w="851"/>
        <w:gridCol w:w="850"/>
        <w:gridCol w:w="1134"/>
        <w:gridCol w:w="1134"/>
      </w:tblGrid>
      <w:tr w:rsidR="007E442C" w:rsidRPr="007E442C" w:rsidTr="003F75E6">
        <w:trPr>
          <w:trHeight w:val="525"/>
          <w:tblHeader/>
          <w:jc w:val="center"/>
        </w:trPr>
        <w:tc>
          <w:tcPr>
            <w:tcW w:w="1129" w:type="dxa"/>
            <w:tcBorders>
              <w:top w:val="single" w:sz="4" w:space="0" w:color="auto"/>
              <w:left w:val="single" w:sz="4" w:space="0" w:color="auto"/>
              <w:bottom w:val="single" w:sz="4" w:space="0" w:color="auto"/>
              <w:right w:val="single" w:sz="4" w:space="0" w:color="auto"/>
            </w:tcBorders>
            <w:shd w:val="clear" w:color="000000" w:fill="B4C6E7"/>
            <w:hideMark/>
          </w:tcPr>
          <w:p w:rsidR="007E442C" w:rsidRPr="007E442C" w:rsidRDefault="007E442C" w:rsidP="007E442C">
            <w:pPr>
              <w:overflowPunct/>
              <w:autoSpaceDE/>
              <w:autoSpaceDN/>
              <w:adjustRightInd/>
              <w:spacing w:after="0"/>
              <w:jc w:val="center"/>
              <w:textAlignment w:val="auto"/>
              <w:rPr>
                <w:rFonts w:ascii="Arial" w:eastAsia="Times New Roman" w:hAnsi="Arial" w:cs="Arial"/>
                <w:b/>
                <w:bCs/>
                <w:sz w:val="16"/>
                <w:lang w:val="sv-SE" w:eastAsia="sv-SE"/>
              </w:rPr>
            </w:pPr>
            <w:proofErr w:type="spellStart"/>
            <w:r w:rsidRPr="007E442C">
              <w:rPr>
                <w:rFonts w:ascii="Arial" w:eastAsia="Times New Roman" w:hAnsi="Arial" w:cs="Arial"/>
                <w:b/>
                <w:bCs/>
                <w:sz w:val="16"/>
                <w:lang w:val="sv-SE" w:eastAsia="sv-SE"/>
              </w:rPr>
              <w:t>Tdoc</w:t>
            </w:r>
            <w:proofErr w:type="spellEnd"/>
            <w:r w:rsidRPr="007E442C">
              <w:rPr>
                <w:rFonts w:ascii="Arial" w:eastAsia="Times New Roman" w:hAnsi="Arial" w:cs="Arial"/>
                <w:b/>
                <w:bCs/>
                <w:sz w:val="16"/>
                <w:lang w:val="sv-SE" w:eastAsia="sv-SE"/>
              </w:rPr>
              <w:t xml:space="preserve"> (</w:t>
            </w:r>
            <w:r>
              <w:rPr>
                <w:rFonts w:ascii="Arial" w:eastAsia="Times New Roman" w:hAnsi="Arial" w:cs="Arial"/>
                <w:b/>
                <w:bCs/>
                <w:sz w:val="16"/>
                <w:lang w:val="sv-SE" w:eastAsia="sv-SE"/>
              </w:rPr>
              <w:t>R4#</w:t>
            </w:r>
            <w:r w:rsidRPr="007E442C">
              <w:rPr>
                <w:rFonts w:ascii="Arial" w:eastAsia="Times New Roman" w:hAnsi="Arial" w:cs="Arial"/>
                <w:b/>
                <w:bCs/>
                <w:sz w:val="16"/>
                <w:lang w:val="sv-SE" w:eastAsia="sv-SE"/>
              </w:rPr>
              <w:t>92bis)</w:t>
            </w:r>
          </w:p>
        </w:tc>
        <w:tc>
          <w:tcPr>
            <w:tcW w:w="2835" w:type="dxa"/>
            <w:tcBorders>
              <w:top w:val="single" w:sz="4" w:space="0" w:color="auto"/>
              <w:left w:val="nil"/>
              <w:bottom w:val="single" w:sz="4" w:space="0" w:color="auto"/>
              <w:right w:val="single" w:sz="4" w:space="0" w:color="auto"/>
            </w:tcBorders>
            <w:shd w:val="clear" w:color="000000" w:fill="B4C6E7"/>
            <w:hideMark/>
          </w:tcPr>
          <w:p w:rsidR="007E442C" w:rsidRPr="007E442C" w:rsidRDefault="007E442C" w:rsidP="007E442C">
            <w:pPr>
              <w:overflowPunct/>
              <w:autoSpaceDE/>
              <w:autoSpaceDN/>
              <w:adjustRightInd/>
              <w:spacing w:after="0"/>
              <w:jc w:val="center"/>
              <w:textAlignment w:val="auto"/>
              <w:rPr>
                <w:rFonts w:ascii="Arial" w:eastAsia="Times New Roman" w:hAnsi="Arial" w:cs="Arial"/>
                <w:b/>
                <w:bCs/>
                <w:sz w:val="16"/>
                <w:lang w:val="sv-SE" w:eastAsia="sv-SE"/>
              </w:rPr>
            </w:pPr>
            <w:proofErr w:type="spellStart"/>
            <w:r w:rsidRPr="007E442C">
              <w:rPr>
                <w:rFonts w:ascii="Arial" w:eastAsia="Times New Roman" w:hAnsi="Arial" w:cs="Arial"/>
                <w:b/>
                <w:bCs/>
                <w:sz w:val="16"/>
                <w:lang w:val="sv-SE" w:eastAsia="sv-SE"/>
              </w:rPr>
              <w:t>Title</w:t>
            </w:r>
            <w:proofErr w:type="spellEnd"/>
          </w:p>
        </w:tc>
        <w:tc>
          <w:tcPr>
            <w:tcW w:w="1560" w:type="dxa"/>
            <w:tcBorders>
              <w:top w:val="single" w:sz="4" w:space="0" w:color="auto"/>
              <w:left w:val="nil"/>
              <w:bottom w:val="single" w:sz="4" w:space="0" w:color="auto"/>
              <w:right w:val="single" w:sz="4" w:space="0" w:color="auto"/>
            </w:tcBorders>
            <w:shd w:val="clear" w:color="000000" w:fill="B4C6E7"/>
            <w:hideMark/>
          </w:tcPr>
          <w:p w:rsidR="007E442C" w:rsidRPr="007E442C" w:rsidRDefault="007E442C" w:rsidP="007E442C">
            <w:pPr>
              <w:overflowPunct/>
              <w:autoSpaceDE/>
              <w:autoSpaceDN/>
              <w:adjustRightInd/>
              <w:spacing w:after="0"/>
              <w:jc w:val="center"/>
              <w:textAlignment w:val="auto"/>
              <w:rPr>
                <w:rFonts w:ascii="Arial" w:eastAsia="Times New Roman" w:hAnsi="Arial" w:cs="Arial"/>
                <w:b/>
                <w:bCs/>
                <w:sz w:val="16"/>
                <w:lang w:val="sv-SE" w:eastAsia="sv-SE"/>
              </w:rPr>
            </w:pPr>
            <w:r w:rsidRPr="007E442C">
              <w:rPr>
                <w:rFonts w:ascii="Arial" w:eastAsia="Times New Roman" w:hAnsi="Arial" w:cs="Arial"/>
                <w:b/>
                <w:bCs/>
                <w:sz w:val="16"/>
                <w:lang w:val="sv-SE" w:eastAsia="sv-SE"/>
              </w:rPr>
              <w:t>Source</w:t>
            </w:r>
          </w:p>
        </w:tc>
        <w:tc>
          <w:tcPr>
            <w:tcW w:w="850" w:type="dxa"/>
            <w:tcBorders>
              <w:top w:val="single" w:sz="4" w:space="0" w:color="auto"/>
              <w:left w:val="nil"/>
              <w:bottom w:val="single" w:sz="4" w:space="0" w:color="auto"/>
              <w:right w:val="single" w:sz="4" w:space="0" w:color="auto"/>
            </w:tcBorders>
            <w:shd w:val="clear" w:color="000000" w:fill="B4C6E7"/>
            <w:hideMark/>
          </w:tcPr>
          <w:p w:rsidR="007E442C" w:rsidRPr="007E442C" w:rsidRDefault="007E442C" w:rsidP="007E442C">
            <w:pPr>
              <w:overflowPunct/>
              <w:autoSpaceDE/>
              <w:autoSpaceDN/>
              <w:adjustRightInd/>
              <w:spacing w:after="0"/>
              <w:jc w:val="center"/>
              <w:textAlignment w:val="auto"/>
              <w:rPr>
                <w:rFonts w:ascii="Arial" w:eastAsia="Times New Roman" w:hAnsi="Arial" w:cs="Arial"/>
                <w:b/>
                <w:bCs/>
                <w:sz w:val="16"/>
                <w:lang w:val="sv-SE" w:eastAsia="sv-SE"/>
              </w:rPr>
            </w:pPr>
            <w:r w:rsidRPr="007E442C">
              <w:rPr>
                <w:rFonts w:ascii="Arial" w:eastAsia="Times New Roman" w:hAnsi="Arial" w:cs="Arial"/>
                <w:b/>
                <w:bCs/>
                <w:sz w:val="16"/>
                <w:lang w:val="sv-SE" w:eastAsia="sv-SE"/>
              </w:rPr>
              <w:t>Spec</w:t>
            </w:r>
          </w:p>
        </w:tc>
        <w:tc>
          <w:tcPr>
            <w:tcW w:w="851" w:type="dxa"/>
            <w:tcBorders>
              <w:top w:val="single" w:sz="4" w:space="0" w:color="auto"/>
              <w:left w:val="nil"/>
              <w:bottom w:val="single" w:sz="4" w:space="0" w:color="auto"/>
              <w:right w:val="single" w:sz="4" w:space="0" w:color="auto"/>
            </w:tcBorders>
            <w:shd w:val="clear" w:color="000000" w:fill="B4C6E7"/>
            <w:hideMark/>
          </w:tcPr>
          <w:p w:rsidR="007E442C" w:rsidRPr="007E442C" w:rsidRDefault="007E442C" w:rsidP="007E442C">
            <w:pPr>
              <w:overflowPunct/>
              <w:autoSpaceDE/>
              <w:autoSpaceDN/>
              <w:adjustRightInd/>
              <w:spacing w:after="0"/>
              <w:jc w:val="center"/>
              <w:textAlignment w:val="auto"/>
              <w:rPr>
                <w:rFonts w:ascii="Arial" w:eastAsia="Times New Roman" w:hAnsi="Arial" w:cs="Arial"/>
                <w:b/>
                <w:bCs/>
                <w:sz w:val="16"/>
                <w:lang w:val="sv-SE" w:eastAsia="sv-SE"/>
              </w:rPr>
            </w:pPr>
            <w:r w:rsidRPr="007E442C">
              <w:rPr>
                <w:rFonts w:ascii="Arial" w:eastAsia="Times New Roman" w:hAnsi="Arial" w:cs="Arial"/>
                <w:b/>
                <w:bCs/>
                <w:sz w:val="16"/>
                <w:lang w:val="sv-SE" w:eastAsia="sv-SE"/>
              </w:rPr>
              <w:t>Version</w:t>
            </w:r>
          </w:p>
        </w:tc>
        <w:tc>
          <w:tcPr>
            <w:tcW w:w="850" w:type="dxa"/>
            <w:tcBorders>
              <w:top w:val="single" w:sz="4" w:space="0" w:color="auto"/>
              <w:left w:val="nil"/>
              <w:bottom w:val="single" w:sz="4" w:space="0" w:color="auto"/>
              <w:right w:val="single" w:sz="12" w:space="0" w:color="auto"/>
            </w:tcBorders>
            <w:shd w:val="clear" w:color="000000" w:fill="B4C6E7"/>
            <w:hideMark/>
          </w:tcPr>
          <w:p w:rsidR="007E442C" w:rsidRPr="007E442C" w:rsidRDefault="007E442C" w:rsidP="007E442C">
            <w:pPr>
              <w:overflowPunct/>
              <w:autoSpaceDE/>
              <w:autoSpaceDN/>
              <w:adjustRightInd/>
              <w:spacing w:after="0"/>
              <w:jc w:val="center"/>
              <w:textAlignment w:val="auto"/>
              <w:rPr>
                <w:rFonts w:ascii="Arial" w:eastAsia="Times New Roman" w:hAnsi="Arial" w:cs="Arial"/>
                <w:b/>
                <w:bCs/>
                <w:sz w:val="16"/>
                <w:lang w:val="sv-SE" w:eastAsia="sv-SE"/>
              </w:rPr>
            </w:pPr>
            <w:r w:rsidRPr="007E442C">
              <w:rPr>
                <w:rFonts w:ascii="Arial" w:eastAsia="Times New Roman" w:hAnsi="Arial" w:cs="Arial"/>
                <w:b/>
                <w:bCs/>
                <w:sz w:val="16"/>
                <w:lang w:val="sv-SE" w:eastAsia="sv-SE"/>
              </w:rPr>
              <w:t xml:space="preserve">CR </w:t>
            </w:r>
            <w:r w:rsidR="003F75E6" w:rsidRPr="007E442C">
              <w:rPr>
                <w:rFonts w:ascii="Arial" w:eastAsia="Times New Roman" w:hAnsi="Arial" w:cs="Arial"/>
                <w:b/>
                <w:bCs/>
                <w:sz w:val="16"/>
                <w:lang w:val="sv-SE" w:eastAsia="sv-SE"/>
              </w:rPr>
              <w:t>Category</w:t>
            </w:r>
          </w:p>
        </w:tc>
        <w:tc>
          <w:tcPr>
            <w:tcW w:w="1134" w:type="dxa"/>
            <w:tcBorders>
              <w:top w:val="single" w:sz="12" w:space="0" w:color="auto"/>
              <w:left w:val="single" w:sz="12" w:space="0" w:color="auto"/>
              <w:bottom w:val="single" w:sz="8" w:space="0" w:color="auto"/>
              <w:right w:val="single" w:sz="8" w:space="0" w:color="auto"/>
            </w:tcBorders>
            <w:shd w:val="clear" w:color="000000" w:fill="B4C6E7"/>
            <w:hideMark/>
          </w:tcPr>
          <w:p w:rsidR="007E442C" w:rsidRPr="007E442C" w:rsidRDefault="007E442C" w:rsidP="007E442C">
            <w:pPr>
              <w:overflowPunct/>
              <w:autoSpaceDE/>
              <w:autoSpaceDN/>
              <w:adjustRightInd/>
              <w:spacing w:after="0"/>
              <w:jc w:val="center"/>
              <w:textAlignment w:val="auto"/>
              <w:rPr>
                <w:rFonts w:ascii="Arial" w:eastAsia="Times New Roman" w:hAnsi="Arial" w:cs="Arial"/>
                <w:b/>
                <w:bCs/>
                <w:sz w:val="16"/>
                <w:lang w:val="sv-SE" w:eastAsia="sv-SE"/>
              </w:rPr>
            </w:pPr>
            <w:r w:rsidRPr="007E442C">
              <w:rPr>
                <w:rFonts w:ascii="Arial" w:eastAsia="Times New Roman" w:hAnsi="Arial" w:cs="Arial"/>
                <w:b/>
                <w:bCs/>
                <w:sz w:val="16"/>
                <w:lang w:val="sv-SE" w:eastAsia="sv-SE"/>
              </w:rPr>
              <w:t>Re-submission (R4#93)</w:t>
            </w:r>
          </w:p>
        </w:tc>
        <w:tc>
          <w:tcPr>
            <w:tcW w:w="1134" w:type="dxa"/>
            <w:tcBorders>
              <w:top w:val="single" w:sz="12" w:space="0" w:color="auto"/>
              <w:left w:val="single" w:sz="8" w:space="0" w:color="auto"/>
              <w:bottom w:val="single" w:sz="8" w:space="0" w:color="auto"/>
              <w:right w:val="single" w:sz="12" w:space="0" w:color="auto"/>
            </w:tcBorders>
            <w:shd w:val="clear" w:color="000000" w:fill="B4C6E7"/>
            <w:hideMark/>
          </w:tcPr>
          <w:p w:rsidR="007E442C" w:rsidRPr="007E442C" w:rsidRDefault="007E442C" w:rsidP="007E442C">
            <w:pPr>
              <w:overflowPunct/>
              <w:autoSpaceDE/>
              <w:autoSpaceDN/>
              <w:adjustRightInd/>
              <w:spacing w:after="0"/>
              <w:jc w:val="center"/>
              <w:textAlignment w:val="auto"/>
              <w:rPr>
                <w:rFonts w:ascii="Arial" w:eastAsia="Times New Roman" w:hAnsi="Arial" w:cs="Arial"/>
                <w:b/>
                <w:bCs/>
                <w:sz w:val="16"/>
                <w:lang w:val="sv-SE" w:eastAsia="sv-SE"/>
              </w:rPr>
            </w:pPr>
            <w:r w:rsidRPr="007E442C">
              <w:rPr>
                <w:rFonts w:ascii="Arial" w:eastAsia="Times New Roman" w:hAnsi="Arial" w:cs="Arial"/>
                <w:b/>
                <w:bCs/>
                <w:sz w:val="16"/>
                <w:lang w:val="sv-SE" w:eastAsia="sv-SE"/>
              </w:rPr>
              <w:t>Status</w:t>
            </w:r>
          </w:p>
        </w:tc>
      </w:tr>
      <w:tr w:rsidR="007E442C" w:rsidRPr="007E442C" w:rsidTr="00AA1EB1">
        <w:trPr>
          <w:trHeight w:val="72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1911212</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TS </w:t>
            </w:r>
            <w:proofErr w:type="gramStart"/>
            <w:r w:rsidRPr="007E442C">
              <w:rPr>
                <w:rFonts w:ascii="Arial" w:eastAsia="Times New Roman" w:hAnsi="Arial" w:cs="Arial"/>
                <w:color w:val="000000"/>
                <w:sz w:val="16"/>
                <w:szCs w:val="18"/>
                <w:lang w:val="sv-SE" w:eastAsia="sv-SE"/>
              </w:rPr>
              <w:t>38.817</w:t>
            </w:r>
            <w:proofErr w:type="gramEnd"/>
            <w:r w:rsidRPr="007E442C">
              <w:rPr>
                <w:rFonts w:ascii="Arial" w:eastAsia="Times New Roman" w:hAnsi="Arial" w:cs="Arial"/>
                <w:color w:val="000000"/>
                <w:sz w:val="16"/>
                <w:szCs w:val="18"/>
                <w:lang w:val="sv-SE" w:eastAsia="sv-SE"/>
              </w:rPr>
              <w:t xml:space="preserve">-02: Clarification on </w:t>
            </w:r>
            <w:proofErr w:type="spellStart"/>
            <w:r w:rsidRPr="007E442C">
              <w:rPr>
                <w:rFonts w:ascii="Arial" w:eastAsia="Times New Roman" w:hAnsi="Arial" w:cs="Arial"/>
                <w:color w:val="000000"/>
                <w:sz w:val="16"/>
                <w:szCs w:val="18"/>
                <w:lang w:val="sv-SE" w:eastAsia="sv-SE"/>
              </w:rPr>
              <w:t>interference</w:t>
            </w:r>
            <w:proofErr w:type="spellEnd"/>
            <w:r w:rsidRPr="007E442C">
              <w:rPr>
                <w:rFonts w:ascii="Arial" w:eastAsia="Times New Roman" w:hAnsi="Arial" w:cs="Arial"/>
                <w:color w:val="000000"/>
                <w:sz w:val="16"/>
                <w:szCs w:val="18"/>
                <w:lang w:val="sv-SE" w:eastAsia="sv-SE"/>
              </w:rPr>
              <w:t xml:space="preserve"> level of receiver dynamic range requirement</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Nokia, Nokia Shanghai Bell</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38.817</w:t>
            </w:r>
            <w:proofErr w:type="gramEnd"/>
            <w:r w:rsidRPr="007E442C">
              <w:rPr>
                <w:rFonts w:ascii="Arial" w:eastAsia="Times New Roman" w:hAnsi="Arial" w:cs="Arial"/>
                <w:color w:val="000000"/>
                <w:sz w:val="16"/>
                <w:szCs w:val="18"/>
                <w:lang w:val="sv-SE" w:eastAsia="sv-SE"/>
              </w:rPr>
              <w:t>-02</w:t>
            </w:r>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15.5.0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1913771</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1911213</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TS </w:t>
            </w:r>
            <w:proofErr w:type="gramStart"/>
            <w:r w:rsidRPr="007E442C">
              <w:rPr>
                <w:rFonts w:ascii="Arial" w:eastAsia="Times New Roman" w:hAnsi="Arial" w:cs="Arial"/>
                <w:color w:val="000000"/>
                <w:sz w:val="16"/>
                <w:szCs w:val="18"/>
                <w:lang w:val="sv-SE" w:eastAsia="sv-SE"/>
              </w:rPr>
              <w:t>38.104</w:t>
            </w:r>
            <w:proofErr w:type="gramEnd"/>
            <w:r w:rsidRPr="007E442C">
              <w:rPr>
                <w:rFonts w:ascii="Arial" w:eastAsia="Times New Roman" w:hAnsi="Arial" w:cs="Arial"/>
                <w:color w:val="000000"/>
                <w:sz w:val="16"/>
                <w:szCs w:val="18"/>
                <w:lang w:val="sv-SE" w:eastAsia="sv-SE"/>
              </w:rPr>
              <w:t xml:space="preserve">: Correction on </w:t>
            </w:r>
            <w:proofErr w:type="spellStart"/>
            <w:r w:rsidRPr="007E442C">
              <w:rPr>
                <w:rFonts w:ascii="Arial" w:eastAsia="Times New Roman" w:hAnsi="Arial" w:cs="Arial"/>
                <w:color w:val="000000"/>
                <w:sz w:val="16"/>
                <w:szCs w:val="18"/>
                <w:lang w:val="sv-SE" w:eastAsia="sv-SE"/>
              </w:rPr>
              <w:t>interference</w:t>
            </w:r>
            <w:proofErr w:type="spellEnd"/>
            <w:r w:rsidRPr="007E442C">
              <w:rPr>
                <w:rFonts w:ascii="Arial" w:eastAsia="Times New Roman" w:hAnsi="Arial" w:cs="Arial"/>
                <w:color w:val="000000"/>
                <w:sz w:val="16"/>
                <w:szCs w:val="18"/>
                <w:lang w:val="sv-SE" w:eastAsia="sv-SE"/>
              </w:rPr>
              <w:t xml:space="preserve"> level of receiver dynamic range requirement</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Nokia, Nokia Shanghai Bell</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15.7.0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1913772</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1911214</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TS </w:t>
            </w:r>
            <w:proofErr w:type="gramStart"/>
            <w:r w:rsidRPr="007E442C">
              <w:rPr>
                <w:rFonts w:ascii="Arial" w:eastAsia="Times New Roman" w:hAnsi="Arial" w:cs="Arial"/>
                <w:color w:val="000000"/>
                <w:sz w:val="16"/>
                <w:szCs w:val="18"/>
                <w:lang w:val="sv-SE" w:eastAsia="sv-SE"/>
              </w:rPr>
              <w:t>38.141</w:t>
            </w:r>
            <w:proofErr w:type="gramEnd"/>
            <w:r w:rsidRPr="007E442C">
              <w:rPr>
                <w:rFonts w:ascii="Arial" w:eastAsia="Times New Roman" w:hAnsi="Arial" w:cs="Arial"/>
                <w:color w:val="000000"/>
                <w:sz w:val="16"/>
                <w:szCs w:val="18"/>
                <w:lang w:val="sv-SE" w:eastAsia="sv-SE"/>
              </w:rPr>
              <w:t xml:space="preserve">-1: Correction on </w:t>
            </w:r>
            <w:proofErr w:type="spellStart"/>
            <w:r w:rsidRPr="007E442C">
              <w:rPr>
                <w:rFonts w:ascii="Arial" w:eastAsia="Times New Roman" w:hAnsi="Arial" w:cs="Arial"/>
                <w:color w:val="000000"/>
                <w:sz w:val="16"/>
                <w:szCs w:val="18"/>
                <w:lang w:val="sv-SE" w:eastAsia="sv-SE"/>
              </w:rPr>
              <w:t>interference</w:t>
            </w:r>
            <w:proofErr w:type="spellEnd"/>
            <w:r w:rsidRPr="007E442C">
              <w:rPr>
                <w:rFonts w:ascii="Arial" w:eastAsia="Times New Roman" w:hAnsi="Arial" w:cs="Arial"/>
                <w:color w:val="000000"/>
                <w:sz w:val="16"/>
                <w:szCs w:val="18"/>
                <w:lang w:val="sv-SE" w:eastAsia="sv-SE"/>
              </w:rPr>
              <w:t xml:space="preserve"> level of receiver dynamic range requirement</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Nokia, Nokia Shanghai Bell</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38.141</w:t>
            </w:r>
            <w:proofErr w:type="gramEnd"/>
            <w:r w:rsidRPr="007E442C">
              <w:rPr>
                <w:rFonts w:ascii="Arial" w:eastAsia="Times New Roman" w:hAnsi="Arial" w:cs="Arial"/>
                <w:color w:val="000000"/>
                <w:sz w:val="16"/>
                <w:szCs w:val="18"/>
                <w:lang w:val="sv-SE" w:eastAsia="sv-SE"/>
              </w:rPr>
              <w:t>-1</w:t>
            </w:r>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15.3.0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1913774</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1911215</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TS </w:t>
            </w:r>
            <w:proofErr w:type="gramStart"/>
            <w:r w:rsidRPr="007E442C">
              <w:rPr>
                <w:rFonts w:ascii="Arial" w:eastAsia="Times New Roman" w:hAnsi="Arial" w:cs="Arial"/>
                <w:color w:val="000000"/>
                <w:sz w:val="16"/>
                <w:szCs w:val="18"/>
                <w:lang w:val="sv-SE" w:eastAsia="sv-SE"/>
              </w:rPr>
              <w:t>38.141</w:t>
            </w:r>
            <w:proofErr w:type="gramEnd"/>
            <w:r w:rsidRPr="007E442C">
              <w:rPr>
                <w:rFonts w:ascii="Arial" w:eastAsia="Times New Roman" w:hAnsi="Arial" w:cs="Arial"/>
                <w:color w:val="000000"/>
                <w:sz w:val="16"/>
                <w:szCs w:val="18"/>
                <w:lang w:val="sv-SE" w:eastAsia="sv-SE"/>
              </w:rPr>
              <w:t xml:space="preserve">-2: Correction on </w:t>
            </w:r>
            <w:proofErr w:type="spellStart"/>
            <w:r w:rsidRPr="007E442C">
              <w:rPr>
                <w:rFonts w:ascii="Arial" w:eastAsia="Times New Roman" w:hAnsi="Arial" w:cs="Arial"/>
                <w:color w:val="000000"/>
                <w:sz w:val="16"/>
                <w:szCs w:val="18"/>
                <w:lang w:val="sv-SE" w:eastAsia="sv-SE"/>
              </w:rPr>
              <w:t>interference</w:t>
            </w:r>
            <w:proofErr w:type="spellEnd"/>
            <w:r w:rsidRPr="007E442C">
              <w:rPr>
                <w:rFonts w:ascii="Arial" w:eastAsia="Times New Roman" w:hAnsi="Arial" w:cs="Arial"/>
                <w:color w:val="000000"/>
                <w:sz w:val="16"/>
                <w:szCs w:val="18"/>
                <w:lang w:val="sv-SE" w:eastAsia="sv-SE"/>
              </w:rPr>
              <w:t xml:space="preserve"> level of receiver dynamic range requirement</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Nokia, Nokia Shanghai Bell</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38.141</w:t>
            </w:r>
            <w:proofErr w:type="gramEnd"/>
            <w:r w:rsidRPr="007E442C">
              <w:rPr>
                <w:rFonts w:ascii="Arial" w:eastAsia="Times New Roman" w:hAnsi="Arial" w:cs="Arial"/>
                <w:color w:val="000000"/>
                <w:sz w:val="16"/>
                <w:szCs w:val="18"/>
                <w:lang w:val="sv-SE" w:eastAsia="sv-SE"/>
              </w:rPr>
              <w:t>-2</w:t>
            </w:r>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15.3.0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1913776</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72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1911216</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TS </w:t>
            </w:r>
            <w:proofErr w:type="gramStart"/>
            <w:r w:rsidRPr="007E442C">
              <w:rPr>
                <w:rFonts w:ascii="Arial" w:eastAsia="Times New Roman" w:hAnsi="Arial" w:cs="Arial"/>
                <w:color w:val="000000"/>
                <w:sz w:val="16"/>
                <w:szCs w:val="18"/>
                <w:lang w:val="sv-SE" w:eastAsia="sv-SE"/>
              </w:rPr>
              <w:t>38.817</w:t>
            </w:r>
            <w:proofErr w:type="gramEnd"/>
            <w:r w:rsidRPr="007E442C">
              <w:rPr>
                <w:rFonts w:ascii="Arial" w:eastAsia="Times New Roman" w:hAnsi="Arial" w:cs="Arial"/>
                <w:color w:val="000000"/>
                <w:sz w:val="16"/>
                <w:szCs w:val="18"/>
                <w:lang w:val="sv-SE" w:eastAsia="sv-SE"/>
              </w:rPr>
              <w:t>-02: Clarification on interfering signal frequency offsets of receiver in-band selectivity and blocking requirements</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Nokia, Nokia Shanghai Bell</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38.817</w:t>
            </w:r>
            <w:proofErr w:type="gramEnd"/>
            <w:r w:rsidRPr="007E442C">
              <w:rPr>
                <w:rFonts w:ascii="Arial" w:eastAsia="Times New Roman" w:hAnsi="Arial" w:cs="Arial"/>
                <w:color w:val="000000"/>
                <w:sz w:val="16"/>
                <w:szCs w:val="18"/>
                <w:lang w:val="sv-SE" w:eastAsia="sv-SE"/>
              </w:rPr>
              <w:t>-02</w:t>
            </w:r>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15.5.0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1913778</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72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1911217</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TS </w:t>
            </w:r>
            <w:proofErr w:type="gramStart"/>
            <w:r w:rsidRPr="007E442C">
              <w:rPr>
                <w:rFonts w:ascii="Arial" w:eastAsia="Times New Roman" w:hAnsi="Arial" w:cs="Arial"/>
                <w:color w:val="000000"/>
                <w:sz w:val="16"/>
                <w:szCs w:val="18"/>
                <w:lang w:val="sv-SE" w:eastAsia="sv-SE"/>
              </w:rPr>
              <w:t>38.104</w:t>
            </w:r>
            <w:proofErr w:type="gramEnd"/>
            <w:r w:rsidRPr="007E442C">
              <w:rPr>
                <w:rFonts w:ascii="Arial" w:eastAsia="Times New Roman" w:hAnsi="Arial" w:cs="Arial"/>
                <w:color w:val="000000"/>
                <w:sz w:val="16"/>
                <w:szCs w:val="18"/>
                <w:lang w:val="sv-SE" w:eastAsia="sv-SE"/>
              </w:rPr>
              <w:t xml:space="preserve">: </w:t>
            </w:r>
            <w:proofErr w:type="spellStart"/>
            <w:r w:rsidRPr="007E442C">
              <w:rPr>
                <w:rFonts w:ascii="Arial" w:eastAsia="Times New Roman" w:hAnsi="Arial" w:cs="Arial"/>
                <w:color w:val="000000"/>
                <w:sz w:val="16"/>
                <w:szCs w:val="18"/>
                <w:lang w:val="sv-SE" w:eastAsia="sv-SE"/>
              </w:rPr>
              <w:t>Finalization</w:t>
            </w:r>
            <w:proofErr w:type="spellEnd"/>
            <w:r w:rsidRPr="007E442C">
              <w:rPr>
                <w:rFonts w:ascii="Arial" w:eastAsia="Times New Roman" w:hAnsi="Arial" w:cs="Arial"/>
                <w:color w:val="000000"/>
                <w:sz w:val="16"/>
                <w:szCs w:val="18"/>
                <w:lang w:val="sv-SE" w:eastAsia="sv-SE"/>
              </w:rPr>
              <w:t xml:space="preserve"> of interfering RB </w:t>
            </w:r>
            <w:proofErr w:type="spellStart"/>
            <w:r w:rsidRPr="007E442C">
              <w:rPr>
                <w:rFonts w:ascii="Arial" w:eastAsia="Times New Roman" w:hAnsi="Arial" w:cs="Arial"/>
                <w:color w:val="000000"/>
                <w:sz w:val="16"/>
                <w:szCs w:val="18"/>
                <w:lang w:val="sv-SE" w:eastAsia="sv-SE"/>
              </w:rPr>
              <w:t>centre</w:t>
            </w:r>
            <w:proofErr w:type="spellEnd"/>
            <w:r w:rsidRPr="007E442C">
              <w:rPr>
                <w:rFonts w:ascii="Arial" w:eastAsia="Times New Roman" w:hAnsi="Arial" w:cs="Arial"/>
                <w:color w:val="000000"/>
                <w:sz w:val="16"/>
                <w:szCs w:val="18"/>
                <w:lang w:val="sv-SE" w:eastAsia="sv-SE"/>
              </w:rPr>
              <w:t xml:space="preserve"> frequency offsets in receiver </w:t>
            </w:r>
            <w:proofErr w:type="spellStart"/>
            <w:r w:rsidRPr="007E442C">
              <w:rPr>
                <w:rFonts w:ascii="Arial" w:eastAsia="Times New Roman" w:hAnsi="Arial" w:cs="Arial"/>
                <w:color w:val="000000"/>
                <w:sz w:val="16"/>
                <w:szCs w:val="18"/>
                <w:lang w:val="sv-SE" w:eastAsia="sv-SE"/>
              </w:rPr>
              <w:t>narrowband</w:t>
            </w:r>
            <w:proofErr w:type="spellEnd"/>
            <w:r w:rsidRPr="007E442C">
              <w:rPr>
                <w:rFonts w:ascii="Arial" w:eastAsia="Times New Roman" w:hAnsi="Arial" w:cs="Arial"/>
                <w:color w:val="000000"/>
                <w:sz w:val="16"/>
                <w:szCs w:val="18"/>
                <w:lang w:val="sv-SE" w:eastAsia="sv-SE"/>
              </w:rPr>
              <w:t xml:space="preserve"> blocking requirement</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Nokia, Nokia Shanghai Bell</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15.7.0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1913779</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72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1911218</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TS </w:t>
            </w:r>
            <w:proofErr w:type="gramStart"/>
            <w:r w:rsidRPr="007E442C">
              <w:rPr>
                <w:rFonts w:ascii="Arial" w:eastAsia="Times New Roman" w:hAnsi="Arial" w:cs="Arial"/>
                <w:color w:val="000000"/>
                <w:sz w:val="16"/>
                <w:szCs w:val="18"/>
                <w:lang w:val="sv-SE" w:eastAsia="sv-SE"/>
              </w:rPr>
              <w:t>38.141</w:t>
            </w:r>
            <w:proofErr w:type="gramEnd"/>
            <w:r w:rsidRPr="007E442C">
              <w:rPr>
                <w:rFonts w:ascii="Arial" w:eastAsia="Times New Roman" w:hAnsi="Arial" w:cs="Arial"/>
                <w:color w:val="000000"/>
                <w:sz w:val="16"/>
                <w:szCs w:val="18"/>
                <w:lang w:val="sv-SE" w:eastAsia="sv-SE"/>
              </w:rPr>
              <w:t xml:space="preserve">-1: </w:t>
            </w:r>
            <w:proofErr w:type="spellStart"/>
            <w:r w:rsidRPr="007E442C">
              <w:rPr>
                <w:rFonts w:ascii="Arial" w:eastAsia="Times New Roman" w:hAnsi="Arial" w:cs="Arial"/>
                <w:color w:val="000000"/>
                <w:sz w:val="16"/>
                <w:szCs w:val="18"/>
                <w:lang w:val="sv-SE" w:eastAsia="sv-SE"/>
              </w:rPr>
              <w:t>Finalization</w:t>
            </w:r>
            <w:proofErr w:type="spellEnd"/>
            <w:r w:rsidRPr="007E442C">
              <w:rPr>
                <w:rFonts w:ascii="Arial" w:eastAsia="Times New Roman" w:hAnsi="Arial" w:cs="Arial"/>
                <w:color w:val="000000"/>
                <w:sz w:val="16"/>
                <w:szCs w:val="18"/>
                <w:lang w:val="sv-SE" w:eastAsia="sv-SE"/>
              </w:rPr>
              <w:t xml:space="preserve"> of interfering RB </w:t>
            </w:r>
            <w:proofErr w:type="spellStart"/>
            <w:r w:rsidRPr="007E442C">
              <w:rPr>
                <w:rFonts w:ascii="Arial" w:eastAsia="Times New Roman" w:hAnsi="Arial" w:cs="Arial"/>
                <w:color w:val="000000"/>
                <w:sz w:val="16"/>
                <w:szCs w:val="18"/>
                <w:lang w:val="sv-SE" w:eastAsia="sv-SE"/>
              </w:rPr>
              <w:t>centre</w:t>
            </w:r>
            <w:proofErr w:type="spellEnd"/>
            <w:r w:rsidRPr="007E442C">
              <w:rPr>
                <w:rFonts w:ascii="Arial" w:eastAsia="Times New Roman" w:hAnsi="Arial" w:cs="Arial"/>
                <w:color w:val="000000"/>
                <w:sz w:val="16"/>
                <w:szCs w:val="18"/>
                <w:lang w:val="sv-SE" w:eastAsia="sv-SE"/>
              </w:rPr>
              <w:t xml:space="preserve"> frequency offsets in receiver </w:t>
            </w:r>
            <w:proofErr w:type="spellStart"/>
            <w:r w:rsidRPr="007E442C">
              <w:rPr>
                <w:rFonts w:ascii="Arial" w:eastAsia="Times New Roman" w:hAnsi="Arial" w:cs="Arial"/>
                <w:color w:val="000000"/>
                <w:sz w:val="16"/>
                <w:szCs w:val="18"/>
                <w:lang w:val="sv-SE" w:eastAsia="sv-SE"/>
              </w:rPr>
              <w:t>narrowband</w:t>
            </w:r>
            <w:proofErr w:type="spellEnd"/>
            <w:r w:rsidRPr="007E442C">
              <w:rPr>
                <w:rFonts w:ascii="Arial" w:eastAsia="Times New Roman" w:hAnsi="Arial" w:cs="Arial"/>
                <w:color w:val="000000"/>
                <w:sz w:val="16"/>
                <w:szCs w:val="18"/>
                <w:lang w:val="sv-SE" w:eastAsia="sv-SE"/>
              </w:rPr>
              <w:t xml:space="preserve"> blocking requirement</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Nokia, Nokia Shanghai Bell</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38.141</w:t>
            </w:r>
            <w:proofErr w:type="gramEnd"/>
            <w:r w:rsidRPr="007E442C">
              <w:rPr>
                <w:rFonts w:ascii="Arial" w:eastAsia="Times New Roman" w:hAnsi="Arial" w:cs="Arial"/>
                <w:color w:val="000000"/>
                <w:sz w:val="16"/>
                <w:szCs w:val="18"/>
                <w:lang w:val="sv-SE" w:eastAsia="sv-SE"/>
              </w:rPr>
              <w:t>-1</w:t>
            </w:r>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15.3.0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1913781</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1911240</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for TS38.104: Corrections on channel </w:t>
            </w:r>
            <w:proofErr w:type="spellStart"/>
            <w:r w:rsidRPr="007E442C">
              <w:rPr>
                <w:rFonts w:ascii="Arial" w:eastAsia="Times New Roman" w:hAnsi="Arial" w:cs="Arial"/>
                <w:color w:val="000000"/>
                <w:sz w:val="16"/>
                <w:szCs w:val="18"/>
                <w:lang w:val="sv-SE" w:eastAsia="sv-SE"/>
              </w:rPr>
              <w:t>bandwdith</w:t>
            </w:r>
            <w:proofErr w:type="spellEnd"/>
            <w:r w:rsidRPr="007E442C">
              <w:rPr>
                <w:rFonts w:ascii="Arial" w:eastAsia="Times New Roman" w:hAnsi="Arial" w:cs="Arial"/>
                <w:color w:val="000000"/>
                <w:sz w:val="16"/>
                <w:szCs w:val="18"/>
                <w:lang w:val="sv-SE" w:eastAsia="sv-SE"/>
              </w:rPr>
              <w:t xml:space="preserve"> for band n34</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ZTE Corporation</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15.7.0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1B23EC" w:rsidP="007E442C">
            <w:pPr>
              <w:overflowPunct/>
              <w:autoSpaceDE/>
              <w:autoSpaceDN/>
              <w:adjustRightInd/>
              <w:spacing w:after="0"/>
              <w:textAlignment w:val="auto"/>
              <w:rPr>
                <w:rFonts w:ascii="Arial" w:eastAsia="Times New Roman" w:hAnsi="Arial" w:cs="Arial"/>
                <w:color w:val="000000"/>
                <w:sz w:val="16"/>
                <w:szCs w:val="18"/>
                <w:lang w:val="sv-SE" w:eastAsia="sv-SE"/>
              </w:rPr>
            </w:pPr>
            <w:r>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1913597</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Revised</w:t>
            </w:r>
            <w:proofErr w:type="spellEnd"/>
            <w:r w:rsidRPr="007E442C">
              <w:rPr>
                <w:rFonts w:ascii="Arial" w:eastAsia="Times New Roman" w:hAnsi="Arial" w:cs="Arial"/>
                <w:color w:val="000000"/>
                <w:sz w:val="16"/>
                <w:szCs w:val="18"/>
                <w:lang w:val="sv-SE" w:eastAsia="sv-SE"/>
              </w:rPr>
              <w:t xml:space="preserve"> in R4-</w:t>
            </w:r>
            <w:proofErr w:type="gramStart"/>
            <w:r w:rsidRPr="007E442C">
              <w:rPr>
                <w:rFonts w:ascii="Arial" w:eastAsia="Times New Roman" w:hAnsi="Arial" w:cs="Arial"/>
                <w:color w:val="000000"/>
                <w:sz w:val="16"/>
                <w:szCs w:val="18"/>
                <w:lang w:val="sv-SE" w:eastAsia="sv-SE"/>
              </w:rPr>
              <w:t>1915483</w:t>
            </w:r>
            <w:proofErr w:type="gramEnd"/>
          </w:p>
        </w:tc>
      </w:tr>
      <w:tr w:rsidR="007E442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1911241</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Draft CR to TS38.104: Editorial corrections</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ZTE Corporation</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15.7.0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1B23EC" w:rsidP="007E442C">
            <w:pPr>
              <w:overflowPunct/>
              <w:autoSpaceDE/>
              <w:autoSpaceDN/>
              <w:adjustRightInd/>
              <w:spacing w:after="0"/>
              <w:textAlignment w:val="auto"/>
              <w:rPr>
                <w:rFonts w:ascii="Arial" w:eastAsia="Times New Roman" w:hAnsi="Arial" w:cs="Arial"/>
                <w:color w:val="000000"/>
                <w:sz w:val="16"/>
                <w:szCs w:val="18"/>
                <w:lang w:val="sv-SE" w:eastAsia="sv-SE"/>
              </w:rPr>
            </w:pPr>
            <w:r>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1913599</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Revised</w:t>
            </w:r>
            <w:proofErr w:type="spellEnd"/>
            <w:r w:rsidRPr="007E442C">
              <w:rPr>
                <w:rFonts w:ascii="Arial" w:eastAsia="Times New Roman" w:hAnsi="Arial" w:cs="Arial"/>
                <w:color w:val="000000"/>
                <w:sz w:val="16"/>
                <w:szCs w:val="18"/>
                <w:lang w:val="sv-SE" w:eastAsia="sv-SE"/>
              </w:rPr>
              <w:t xml:space="preserve"> in R4-</w:t>
            </w:r>
            <w:proofErr w:type="gramStart"/>
            <w:r w:rsidRPr="007E442C">
              <w:rPr>
                <w:rFonts w:ascii="Arial" w:eastAsia="Times New Roman" w:hAnsi="Arial" w:cs="Arial"/>
                <w:color w:val="000000"/>
                <w:sz w:val="16"/>
                <w:szCs w:val="18"/>
                <w:lang w:val="sv-SE" w:eastAsia="sv-SE"/>
              </w:rPr>
              <w:t>1915484</w:t>
            </w:r>
            <w:proofErr w:type="gramEnd"/>
          </w:p>
        </w:tc>
      </w:tr>
      <w:tr w:rsidR="007E442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1911626</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CR to 38.817-</w:t>
            </w:r>
            <w:proofErr w:type="gramStart"/>
            <w:r w:rsidRPr="007E442C">
              <w:rPr>
                <w:rFonts w:ascii="Arial" w:eastAsia="Times New Roman" w:hAnsi="Arial" w:cs="Arial"/>
                <w:color w:val="000000"/>
                <w:sz w:val="16"/>
                <w:szCs w:val="18"/>
                <w:lang w:val="sv-SE" w:eastAsia="sv-SE"/>
              </w:rPr>
              <w:t>02:In</w:t>
            </w:r>
            <w:proofErr w:type="gramEnd"/>
            <w:r w:rsidRPr="007E442C">
              <w:rPr>
                <w:rFonts w:ascii="Arial" w:eastAsia="Times New Roman" w:hAnsi="Arial" w:cs="Arial"/>
                <w:color w:val="000000"/>
                <w:sz w:val="16"/>
                <w:szCs w:val="18"/>
                <w:lang w:val="sv-SE" w:eastAsia="sv-SE"/>
              </w:rPr>
              <w:t>-band and out-of-band boundaries for FR1 (5.10)</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NEC</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38.817</w:t>
            </w:r>
            <w:proofErr w:type="gramEnd"/>
            <w:r w:rsidRPr="007E442C">
              <w:rPr>
                <w:rFonts w:ascii="Arial" w:eastAsia="Times New Roman" w:hAnsi="Arial" w:cs="Arial"/>
                <w:color w:val="000000"/>
                <w:sz w:val="16"/>
                <w:szCs w:val="18"/>
                <w:lang w:val="sv-SE" w:eastAsia="sv-SE"/>
              </w:rPr>
              <w:t>-02</w:t>
            </w:r>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15.5.0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1914006</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1911737</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TS38.104: </w:t>
            </w:r>
            <w:proofErr w:type="spellStart"/>
            <w:r w:rsidRPr="007E442C">
              <w:rPr>
                <w:rFonts w:ascii="Arial" w:eastAsia="Times New Roman" w:hAnsi="Arial" w:cs="Arial"/>
                <w:color w:val="000000"/>
                <w:sz w:val="16"/>
                <w:szCs w:val="18"/>
                <w:lang w:val="sv-SE" w:eastAsia="sv-SE"/>
              </w:rPr>
              <w:t>further</w:t>
            </w:r>
            <w:proofErr w:type="spellEnd"/>
            <w:r w:rsidRPr="007E442C">
              <w:rPr>
                <w:rFonts w:ascii="Arial" w:eastAsia="Times New Roman" w:hAnsi="Arial" w:cs="Arial"/>
                <w:color w:val="000000"/>
                <w:sz w:val="16"/>
                <w:szCs w:val="18"/>
                <w:lang w:val="sv-SE" w:eastAsia="sv-SE"/>
              </w:rPr>
              <w:t xml:space="preserve"> updates on the abbreviations (section 3.3)</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ZTE Corporation</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7E442C" w:rsidRPr="007E442C" w:rsidRDefault="007E31E9" w:rsidP="007E442C">
            <w:pPr>
              <w:overflowPunct/>
              <w:autoSpaceDE/>
              <w:autoSpaceDN/>
              <w:adjustRightInd/>
              <w:spacing w:after="0"/>
              <w:textAlignment w:val="auto"/>
              <w:rPr>
                <w:rFonts w:ascii="Arial" w:eastAsia="Times New Roman" w:hAnsi="Arial" w:cs="Arial"/>
                <w:color w:val="000000"/>
                <w:sz w:val="16"/>
                <w:szCs w:val="18"/>
                <w:lang w:val="sv-SE" w:eastAsia="sv-SE"/>
              </w:rPr>
            </w:pPr>
            <w:r>
              <w:rPr>
                <w:rFonts w:ascii="Arial" w:eastAsia="Times New Roman" w:hAnsi="Arial" w:cs="Arial"/>
                <w:color w:val="000000"/>
                <w:sz w:val="16"/>
                <w:szCs w:val="18"/>
                <w:lang w:val="sv-SE" w:eastAsia="sv-SE"/>
              </w:rPr>
              <w:t>15.7.0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31E9" w:rsidP="007E442C">
            <w:pPr>
              <w:overflowPunct/>
              <w:autoSpaceDE/>
              <w:autoSpaceDN/>
              <w:adjustRightInd/>
              <w:spacing w:after="0"/>
              <w:textAlignment w:val="auto"/>
              <w:rPr>
                <w:rFonts w:ascii="Arial" w:eastAsia="Times New Roman" w:hAnsi="Arial" w:cs="Arial"/>
                <w:color w:val="000000"/>
                <w:sz w:val="16"/>
                <w:szCs w:val="18"/>
                <w:lang w:val="sv-SE" w:eastAsia="sv-SE"/>
              </w:rPr>
            </w:pPr>
            <w:r>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1914242</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30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1912223</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TR </w:t>
            </w:r>
            <w:proofErr w:type="gramStart"/>
            <w:r w:rsidRPr="007E442C">
              <w:rPr>
                <w:rFonts w:ascii="Arial" w:eastAsia="Times New Roman" w:hAnsi="Arial" w:cs="Arial"/>
                <w:color w:val="000000"/>
                <w:sz w:val="16"/>
                <w:szCs w:val="18"/>
                <w:lang w:val="sv-SE" w:eastAsia="sv-SE"/>
              </w:rPr>
              <w:t>38.817</w:t>
            </w:r>
            <w:proofErr w:type="gramEnd"/>
            <w:r w:rsidRPr="007E442C">
              <w:rPr>
                <w:rFonts w:ascii="Arial" w:eastAsia="Times New Roman" w:hAnsi="Arial" w:cs="Arial"/>
                <w:color w:val="000000"/>
                <w:sz w:val="16"/>
                <w:szCs w:val="18"/>
                <w:lang w:val="sv-SE" w:eastAsia="sv-SE"/>
              </w:rPr>
              <w:t>-02: terminology corrections</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Huawei</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38.817</w:t>
            </w:r>
            <w:proofErr w:type="gramEnd"/>
            <w:r w:rsidRPr="007E442C">
              <w:rPr>
                <w:rFonts w:ascii="Arial" w:eastAsia="Times New Roman" w:hAnsi="Arial" w:cs="Arial"/>
                <w:color w:val="000000"/>
                <w:sz w:val="16"/>
                <w:szCs w:val="18"/>
                <w:lang w:val="sv-SE" w:eastAsia="sv-SE"/>
              </w:rPr>
              <w:t>-02</w:t>
            </w:r>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15.5.0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D</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1915014</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30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1912225</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DraftCR to TS </w:t>
            </w:r>
            <w:proofErr w:type="gramStart"/>
            <w:r w:rsidRPr="007E442C">
              <w:rPr>
                <w:rFonts w:ascii="Arial" w:eastAsia="Times New Roman" w:hAnsi="Arial" w:cs="Arial"/>
                <w:color w:val="000000"/>
                <w:sz w:val="16"/>
                <w:szCs w:val="18"/>
                <w:lang w:val="sv-SE" w:eastAsia="sv-SE"/>
              </w:rPr>
              <w:t>38.104</w:t>
            </w:r>
            <w:proofErr w:type="gramEnd"/>
            <w:r w:rsidRPr="007E442C">
              <w:rPr>
                <w:rFonts w:ascii="Arial" w:eastAsia="Times New Roman" w:hAnsi="Arial" w:cs="Arial"/>
                <w:color w:val="000000"/>
                <w:sz w:val="16"/>
                <w:szCs w:val="18"/>
                <w:lang w:val="sv-SE" w:eastAsia="sv-SE"/>
              </w:rPr>
              <w:t>: OTA TAE correction</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Huawei</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15.7.0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1915015</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lastRenderedPageBreak/>
              <w:t>R4-</w:t>
            </w:r>
            <w:proofErr w:type="gramStart"/>
            <w:r w:rsidRPr="007E442C">
              <w:rPr>
                <w:rFonts w:ascii="Arial" w:eastAsia="Times New Roman" w:hAnsi="Arial" w:cs="Arial"/>
                <w:color w:val="000000"/>
                <w:sz w:val="16"/>
                <w:szCs w:val="18"/>
                <w:lang w:val="sv-SE" w:eastAsia="sv-SE"/>
              </w:rPr>
              <w:t>1912291</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CR to </w:t>
            </w:r>
            <w:proofErr w:type="gramStart"/>
            <w:r w:rsidRPr="007E442C">
              <w:rPr>
                <w:rFonts w:ascii="Arial" w:eastAsia="Times New Roman" w:hAnsi="Arial" w:cs="Arial"/>
                <w:color w:val="000000"/>
                <w:sz w:val="16"/>
                <w:szCs w:val="18"/>
                <w:lang w:val="sv-SE" w:eastAsia="sv-SE"/>
              </w:rPr>
              <w:t>38.104</w:t>
            </w:r>
            <w:proofErr w:type="gramEnd"/>
            <w:r w:rsidRPr="007E442C">
              <w:rPr>
                <w:rFonts w:ascii="Arial" w:eastAsia="Times New Roman" w:hAnsi="Arial" w:cs="Arial"/>
                <w:color w:val="000000"/>
                <w:sz w:val="16"/>
                <w:szCs w:val="18"/>
                <w:lang w:val="sv-SE" w:eastAsia="sv-SE"/>
              </w:rPr>
              <w:t xml:space="preserve"> on Corrections from endorsed draft CRs (Rel-15)</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Ericsson</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15.7.0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1913642</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Updated version</w:t>
            </w:r>
          </w:p>
        </w:tc>
      </w:tr>
      <w:tr w:rsidR="007E442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1912292</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CR to </w:t>
            </w:r>
            <w:proofErr w:type="gramStart"/>
            <w:r w:rsidRPr="007E442C">
              <w:rPr>
                <w:rFonts w:ascii="Arial" w:eastAsia="Times New Roman" w:hAnsi="Arial" w:cs="Arial"/>
                <w:color w:val="000000"/>
                <w:sz w:val="16"/>
                <w:szCs w:val="18"/>
                <w:lang w:val="sv-SE" w:eastAsia="sv-SE"/>
              </w:rPr>
              <w:t>38.104</w:t>
            </w:r>
            <w:proofErr w:type="gramEnd"/>
            <w:r w:rsidRPr="007E442C">
              <w:rPr>
                <w:rFonts w:ascii="Arial" w:eastAsia="Times New Roman" w:hAnsi="Arial" w:cs="Arial"/>
                <w:color w:val="000000"/>
                <w:sz w:val="16"/>
                <w:szCs w:val="18"/>
                <w:lang w:val="sv-SE" w:eastAsia="sv-SE"/>
              </w:rPr>
              <w:t xml:space="preserve"> on Corrections from endorsed draft CRs (Rel-16)</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Ericsson</w:t>
            </w:r>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16.1.0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1913643</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Withdrawn</w:t>
            </w:r>
            <w:proofErr w:type="spellEnd"/>
          </w:p>
        </w:tc>
      </w:tr>
      <w:tr w:rsidR="001B23E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1912293</w:t>
            </w:r>
            <w:proofErr w:type="gramEnd"/>
          </w:p>
        </w:tc>
        <w:tc>
          <w:tcPr>
            <w:tcW w:w="2835" w:type="dxa"/>
            <w:tcBorders>
              <w:top w:val="nil"/>
              <w:left w:val="nil"/>
              <w:bottom w:val="single" w:sz="4" w:space="0" w:color="auto"/>
              <w:right w:val="single" w:sz="4"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w:t>
            </w:r>
            <w:proofErr w:type="gramStart"/>
            <w:r w:rsidRPr="007E442C">
              <w:rPr>
                <w:rFonts w:ascii="Arial" w:eastAsia="Times New Roman" w:hAnsi="Arial" w:cs="Arial"/>
                <w:color w:val="000000"/>
                <w:sz w:val="16"/>
                <w:szCs w:val="18"/>
                <w:lang w:val="sv-SE" w:eastAsia="sv-SE"/>
              </w:rPr>
              <w:t>38.104</w:t>
            </w:r>
            <w:proofErr w:type="gramEnd"/>
            <w:r w:rsidRPr="007E442C">
              <w:rPr>
                <w:rFonts w:ascii="Arial" w:eastAsia="Times New Roman" w:hAnsi="Arial" w:cs="Arial"/>
                <w:color w:val="000000"/>
                <w:sz w:val="16"/>
                <w:szCs w:val="18"/>
                <w:lang w:val="sv-SE" w:eastAsia="sv-SE"/>
              </w:rPr>
              <w:t xml:space="preserve"> on Editorial corrections (Rel-15)</w:t>
            </w:r>
          </w:p>
        </w:tc>
        <w:tc>
          <w:tcPr>
            <w:tcW w:w="1560" w:type="dxa"/>
            <w:tcBorders>
              <w:top w:val="nil"/>
              <w:left w:val="nil"/>
              <w:bottom w:val="single" w:sz="4" w:space="0" w:color="auto"/>
              <w:right w:val="single" w:sz="4"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Ericsson</w:t>
            </w:r>
          </w:p>
        </w:tc>
        <w:tc>
          <w:tcPr>
            <w:tcW w:w="850" w:type="dxa"/>
            <w:tcBorders>
              <w:top w:val="nil"/>
              <w:left w:val="nil"/>
              <w:bottom w:val="single" w:sz="4" w:space="0" w:color="auto"/>
              <w:right w:val="single" w:sz="4"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15.7.0</w:t>
            </w:r>
          </w:p>
        </w:tc>
        <w:tc>
          <w:tcPr>
            <w:tcW w:w="850" w:type="dxa"/>
            <w:tcBorders>
              <w:top w:val="nil"/>
              <w:left w:val="nil"/>
              <w:bottom w:val="single" w:sz="4" w:space="0" w:color="auto"/>
              <w:right w:val="single" w:sz="12"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tcPr>
          <w:p w:rsidR="001B23EC" w:rsidRPr="001B23EC" w:rsidRDefault="001B23EC" w:rsidP="001B23EC">
            <w:pPr>
              <w:rPr>
                <w:rFonts w:ascii="Arial" w:hAnsi="Arial" w:cs="Arial"/>
                <w:sz w:val="16"/>
                <w:szCs w:val="16"/>
              </w:rPr>
            </w:pPr>
            <w:r w:rsidRPr="001B23EC">
              <w:rPr>
                <w:rFonts w:ascii="Arial" w:hAnsi="Arial" w:cs="Arial"/>
                <w:sz w:val="16"/>
                <w:szCs w:val="16"/>
              </w:rPr>
              <w:t>R4-1913640</w:t>
            </w:r>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(Updated version)</w:t>
            </w:r>
          </w:p>
        </w:tc>
      </w:tr>
      <w:tr w:rsidR="001B23EC" w:rsidRPr="007E442C" w:rsidTr="00AA1EB1">
        <w:trPr>
          <w:trHeight w:val="480"/>
          <w:jc w:val="center"/>
        </w:trPr>
        <w:tc>
          <w:tcPr>
            <w:tcW w:w="1129" w:type="dxa"/>
            <w:tcBorders>
              <w:top w:val="nil"/>
              <w:left w:val="single" w:sz="4" w:space="0" w:color="auto"/>
              <w:bottom w:val="single" w:sz="4" w:space="0" w:color="auto"/>
              <w:right w:val="single" w:sz="4"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1912294</w:t>
            </w:r>
            <w:proofErr w:type="gramEnd"/>
          </w:p>
        </w:tc>
        <w:tc>
          <w:tcPr>
            <w:tcW w:w="2835" w:type="dxa"/>
            <w:tcBorders>
              <w:top w:val="nil"/>
              <w:left w:val="nil"/>
              <w:bottom w:val="single" w:sz="4" w:space="0" w:color="auto"/>
              <w:right w:val="single" w:sz="4"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Draft CR to </w:t>
            </w:r>
            <w:proofErr w:type="gramStart"/>
            <w:r w:rsidRPr="007E442C">
              <w:rPr>
                <w:rFonts w:ascii="Arial" w:eastAsia="Times New Roman" w:hAnsi="Arial" w:cs="Arial"/>
                <w:color w:val="000000"/>
                <w:sz w:val="16"/>
                <w:szCs w:val="18"/>
                <w:lang w:val="sv-SE" w:eastAsia="sv-SE"/>
              </w:rPr>
              <w:t>38.104</w:t>
            </w:r>
            <w:proofErr w:type="gramEnd"/>
            <w:r w:rsidRPr="007E442C">
              <w:rPr>
                <w:rFonts w:ascii="Arial" w:eastAsia="Times New Roman" w:hAnsi="Arial" w:cs="Arial"/>
                <w:color w:val="000000"/>
                <w:sz w:val="16"/>
                <w:szCs w:val="18"/>
                <w:lang w:val="sv-SE" w:eastAsia="sv-SE"/>
              </w:rPr>
              <w:t xml:space="preserve"> on Editorial corrections (Rel-16)</w:t>
            </w:r>
          </w:p>
        </w:tc>
        <w:tc>
          <w:tcPr>
            <w:tcW w:w="1560" w:type="dxa"/>
            <w:tcBorders>
              <w:top w:val="nil"/>
              <w:left w:val="nil"/>
              <w:bottom w:val="single" w:sz="4" w:space="0" w:color="auto"/>
              <w:right w:val="single" w:sz="4"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Ericsson</w:t>
            </w:r>
          </w:p>
        </w:tc>
        <w:tc>
          <w:tcPr>
            <w:tcW w:w="850" w:type="dxa"/>
            <w:tcBorders>
              <w:top w:val="nil"/>
              <w:left w:val="nil"/>
              <w:bottom w:val="single" w:sz="4" w:space="0" w:color="auto"/>
              <w:right w:val="single" w:sz="4"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1B23EC" w:rsidRPr="00C03656"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C03656">
              <w:rPr>
                <w:rFonts w:ascii="Arial" w:eastAsia="Times New Roman" w:hAnsi="Arial" w:cs="Arial"/>
                <w:color w:val="000000"/>
                <w:sz w:val="16"/>
                <w:szCs w:val="18"/>
                <w:lang w:val="sv-SE" w:eastAsia="sv-SE"/>
              </w:rPr>
              <w:t>16.1.0</w:t>
            </w:r>
          </w:p>
        </w:tc>
        <w:tc>
          <w:tcPr>
            <w:tcW w:w="850" w:type="dxa"/>
            <w:tcBorders>
              <w:top w:val="nil"/>
              <w:left w:val="nil"/>
              <w:bottom w:val="single" w:sz="4" w:space="0" w:color="auto"/>
              <w:right w:val="single" w:sz="12" w:space="0" w:color="auto"/>
            </w:tcBorders>
            <w:shd w:val="clear" w:color="auto" w:fill="auto"/>
            <w:hideMark/>
          </w:tcPr>
          <w:p w:rsidR="001B23EC" w:rsidRPr="00C03656"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C03656">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tcPr>
          <w:p w:rsidR="001B23EC" w:rsidRPr="001B23EC" w:rsidRDefault="001B23EC" w:rsidP="001B23EC">
            <w:pPr>
              <w:rPr>
                <w:rFonts w:ascii="Arial" w:hAnsi="Arial" w:cs="Arial"/>
                <w:sz w:val="16"/>
                <w:szCs w:val="16"/>
              </w:rPr>
            </w:pPr>
            <w:r w:rsidRPr="001B23EC">
              <w:rPr>
                <w:rFonts w:ascii="Arial" w:hAnsi="Arial" w:cs="Arial"/>
                <w:sz w:val="16"/>
                <w:szCs w:val="16"/>
              </w:rPr>
              <w:t>R4-1913641</w:t>
            </w:r>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1B23EC" w:rsidRPr="007E442C" w:rsidRDefault="001B23EC" w:rsidP="001B23E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(Updated version)</w:t>
            </w:r>
          </w:p>
        </w:tc>
      </w:tr>
      <w:tr w:rsidR="007E442C" w:rsidRPr="007E442C" w:rsidTr="00AA1EB1">
        <w:trPr>
          <w:trHeight w:val="300"/>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1912945</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Correction on FR2 Category B OBUE mask</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Huawei, </w:t>
            </w:r>
            <w:proofErr w:type="spellStart"/>
            <w:r w:rsidRPr="007E442C">
              <w:rPr>
                <w:rFonts w:ascii="Arial" w:eastAsia="Times New Roman" w:hAnsi="Arial" w:cs="Arial"/>
                <w:color w:val="000000"/>
                <w:sz w:val="16"/>
                <w:szCs w:val="18"/>
                <w:lang w:val="sv-SE" w:eastAsia="sv-SE"/>
              </w:rPr>
              <w:t>HiSilicon</w:t>
            </w:r>
            <w:proofErr w:type="spellEnd"/>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38.104</w:t>
            </w:r>
            <w:proofErr w:type="gramEnd"/>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15.7.0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8"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1914589</w:t>
            </w:r>
            <w:proofErr w:type="gramEnd"/>
          </w:p>
        </w:tc>
        <w:tc>
          <w:tcPr>
            <w:tcW w:w="1134" w:type="dxa"/>
            <w:tcBorders>
              <w:top w:val="single" w:sz="8" w:space="0" w:color="auto"/>
              <w:left w:val="single" w:sz="8" w:space="0" w:color="auto"/>
              <w:bottom w:val="single" w:sz="8"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Available</w:t>
            </w:r>
            <w:proofErr w:type="spellEnd"/>
          </w:p>
        </w:tc>
      </w:tr>
      <w:tr w:rsidR="007E442C" w:rsidRPr="007E442C" w:rsidTr="00AA1EB1">
        <w:trPr>
          <w:trHeight w:val="495"/>
          <w:jc w:val="center"/>
        </w:trPr>
        <w:tc>
          <w:tcPr>
            <w:tcW w:w="1129" w:type="dxa"/>
            <w:tcBorders>
              <w:top w:val="nil"/>
              <w:left w:val="single" w:sz="4" w:space="0" w:color="auto"/>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1912946</w:t>
            </w:r>
            <w:proofErr w:type="gramEnd"/>
          </w:p>
        </w:tc>
        <w:tc>
          <w:tcPr>
            <w:tcW w:w="2835"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Correction on FR2 Category B OBUE mask</w:t>
            </w:r>
          </w:p>
        </w:tc>
        <w:tc>
          <w:tcPr>
            <w:tcW w:w="156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 xml:space="preserve">Huawei, </w:t>
            </w:r>
            <w:proofErr w:type="spellStart"/>
            <w:r w:rsidRPr="007E442C">
              <w:rPr>
                <w:rFonts w:ascii="Arial" w:eastAsia="Times New Roman" w:hAnsi="Arial" w:cs="Arial"/>
                <w:color w:val="000000"/>
                <w:sz w:val="16"/>
                <w:szCs w:val="18"/>
                <w:lang w:val="sv-SE" w:eastAsia="sv-SE"/>
              </w:rPr>
              <w:t>HiSilicon</w:t>
            </w:r>
            <w:proofErr w:type="spellEnd"/>
          </w:p>
        </w:tc>
        <w:tc>
          <w:tcPr>
            <w:tcW w:w="850"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gramStart"/>
            <w:r w:rsidRPr="007E442C">
              <w:rPr>
                <w:rFonts w:ascii="Arial" w:eastAsia="Times New Roman" w:hAnsi="Arial" w:cs="Arial"/>
                <w:color w:val="000000"/>
                <w:sz w:val="16"/>
                <w:szCs w:val="18"/>
                <w:lang w:val="sv-SE" w:eastAsia="sv-SE"/>
              </w:rPr>
              <w:t>38.141</w:t>
            </w:r>
            <w:proofErr w:type="gramEnd"/>
            <w:r w:rsidRPr="007E442C">
              <w:rPr>
                <w:rFonts w:ascii="Arial" w:eastAsia="Times New Roman" w:hAnsi="Arial" w:cs="Arial"/>
                <w:color w:val="000000"/>
                <w:sz w:val="16"/>
                <w:szCs w:val="18"/>
                <w:lang w:val="sv-SE" w:eastAsia="sv-SE"/>
              </w:rPr>
              <w:t>-2</w:t>
            </w:r>
          </w:p>
        </w:tc>
        <w:tc>
          <w:tcPr>
            <w:tcW w:w="851" w:type="dxa"/>
            <w:tcBorders>
              <w:top w:val="nil"/>
              <w:left w:val="nil"/>
              <w:bottom w:val="single" w:sz="4" w:space="0" w:color="auto"/>
              <w:right w:val="single" w:sz="4"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15.3.0</w:t>
            </w:r>
          </w:p>
        </w:tc>
        <w:tc>
          <w:tcPr>
            <w:tcW w:w="850" w:type="dxa"/>
            <w:tcBorders>
              <w:top w:val="nil"/>
              <w:left w:val="nil"/>
              <w:bottom w:val="single" w:sz="4"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F</w:t>
            </w:r>
          </w:p>
        </w:tc>
        <w:tc>
          <w:tcPr>
            <w:tcW w:w="1134" w:type="dxa"/>
            <w:tcBorders>
              <w:top w:val="single" w:sz="8" w:space="0" w:color="auto"/>
              <w:left w:val="single" w:sz="12" w:space="0" w:color="auto"/>
              <w:bottom w:val="single" w:sz="12" w:space="0" w:color="auto"/>
              <w:right w:val="single" w:sz="8"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r w:rsidRPr="007E442C">
              <w:rPr>
                <w:rFonts w:ascii="Arial" w:eastAsia="Times New Roman" w:hAnsi="Arial" w:cs="Arial"/>
                <w:color w:val="000000"/>
                <w:sz w:val="16"/>
                <w:szCs w:val="18"/>
                <w:lang w:val="sv-SE" w:eastAsia="sv-SE"/>
              </w:rPr>
              <w:t>R4-</w:t>
            </w:r>
            <w:proofErr w:type="gramStart"/>
            <w:r w:rsidRPr="007E442C">
              <w:rPr>
                <w:rFonts w:ascii="Arial" w:eastAsia="Times New Roman" w:hAnsi="Arial" w:cs="Arial"/>
                <w:color w:val="000000"/>
                <w:sz w:val="16"/>
                <w:szCs w:val="18"/>
                <w:lang w:val="sv-SE" w:eastAsia="sv-SE"/>
              </w:rPr>
              <w:t>1914591</w:t>
            </w:r>
            <w:proofErr w:type="gramEnd"/>
          </w:p>
        </w:tc>
        <w:tc>
          <w:tcPr>
            <w:tcW w:w="1134" w:type="dxa"/>
            <w:tcBorders>
              <w:top w:val="single" w:sz="8" w:space="0" w:color="auto"/>
              <w:left w:val="single" w:sz="8" w:space="0" w:color="auto"/>
              <w:bottom w:val="single" w:sz="12" w:space="0" w:color="auto"/>
              <w:right w:val="single" w:sz="12" w:space="0" w:color="auto"/>
            </w:tcBorders>
            <w:shd w:val="clear" w:color="auto" w:fill="auto"/>
            <w:hideMark/>
          </w:tcPr>
          <w:p w:rsidR="007E442C" w:rsidRPr="007E442C" w:rsidRDefault="007E442C" w:rsidP="007E442C">
            <w:pPr>
              <w:overflowPunct/>
              <w:autoSpaceDE/>
              <w:autoSpaceDN/>
              <w:adjustRightInd/>
              <w:spacing w:after="0"/>
              <w:textAlignment w:val="auto"/>
              <w:rPr>
                <w:rFonts w:ascii="Arial" w:eastAsia="Times New Roman" w:hAnsi="Arial" w:cs="Arial"/>
                <w:color w:val="000000"/>
                <w:sz w:val="16"/>
                <w:szCs w:val="18"/>
                <w:lang w:val="sv-SE" w:eastAsia="sv-SE"/>
              </w:rPr>
            </w:pPr>
            <w:proofErr w:type="spellStart"/>
            <w:r w:rsidRPr="007E442C">
              <w:rPr>
                <w:rFonts w:ascii="Arial" w:eastAsia="Times New Roman" w:hAnsi="Arial" w:cs="Arial"/>
                <w:color w:val="000000"/>
                <w:sz w:val="16"/>
                <w:szCs w:val="18"/>
                <w:lang w:val="sv-SE" w:eastAsia="sv-SE"/>
              </w:rPr>
              <w:t>Revised</w:t>
            </w:r>
            <w:proofErr w:type="spellEnd"/>
            <w:r w:rsidRPr="007E442C">
              <w:rPr>
                <w:rFonts w:ascii="Arial" w:eastAsia="Times New Roman" w:hAnsi="Arial" w:cs="Arial"/>
                <w:color w:val="000000"/>
                <w:sz w:val="16"/>
                <w:szCs w:val="18"/>
                <w:lang w:val="sv-SE" w:eastAsia="sv-SE"/>
              </w:rPr>
              <w:t xml:space="preserve"> in R4-</w:t>
            </w:r>
            <w:proofErr w:type="gramStart"/>
            <w:r w:rsidRPr="007E442C">
              <w:rPr>
                <w:rFonts w:ascii="Arial" w:eastAsia="Times New Roman" w:hAnsi="Arial" w:cs="Arial"/>
                <w:color w:val="000000"/>
                <w:sz w:val="16"/>
                <w:szCs w:val="18"/>
                <w:lang w:val="sv-SE" w:eastAsia="sv-SE"/>
              </w:rPr>
              <w:t>1915574</w:t>
            </w:r>
            <w:proofErr w:type="gramEnd"/>
          </w:p>
        </w:tc>
      </w:tr>
    </w:tbl>
    <w:p w:rsidR="007E442C" w:rsidRDefault="007E442C" w:rsidP="00947C63">
      <w:pPr>
        <w:tabs>
          <w:tab w:val="left" w:pos="1985"/>
        </w:tabs>
        <w:spacing w:after="0"/>
        <w:rPr>
          <w:rFonts w:ascii="Arial" w:hAnsi="Arial" w:cs="Arial"/>
          <w:sz w:val="24"/>
          <w:lang w:val="en-US"/>
        </w:rPr>
      </w:pPr>
    </w:p>
    <w:p w:rsidR="007E442C" w:rsidRDefault="007E442C" w:rsidP="00947C63">
      <w:pPr>
        <w:tabs>
          <w:tab w:val="left" w:pos="1985"/>
        </w:tabs>
        <w:spacing w:after="0"/>
        <w:rPr>
          <w:rFonts w:ascii="Arial" w:hAnsi="Arial" w:cs="Arial"/>
          <w:sz w:val="24"/>
          <w:lang w:val="en-US"/>
        </w:rPr>
      </w:pPr>
    </w:p>
    <w:p w:rsidR="007E442C" w:rsidRPr="009177A5" w:rsidRDefault="007E442C" w:rsidP="007E442C">
      <w:pPr>
        <w:pBdr>
          <w:bottom w:val="single" w:sz="4" w:space="1" w:color="auto"/>
        </w:pBdr>
        <w:rPr>
          <w:rFonts w:ascii="Arial" w:hAnsi="Arial" w:cs="Arial"/>
          <w:lang w:val="en-US"/>
        </w:rPr>
      </w:pPr>
    </w:p>
    <w:p w:rsidR="007E442C" w:rsidRPr="009177A5" w:rsidRDefault="007E442C" w:rsidP="007E442C">
      <w:pPr>
        <w:rPr>
          <w:rFonts w:ascii="Arial" w:hAnsi="Arial" w:cs="Arial"/>
          <w:lang w:val="en-US"/>
        </w:rPr>
      </w:pPr>
    </w:p>
    <w:p w:rsidR="007E442C" w:rsidRDefault="007E442C" w:rsidP="007E442C">
      <w:pPr>
        <w:pStyle w:val="Heading3"/>
      </w:pPr>
      <w:bookmarkStart w:id="3" w:name="_Toc24204188"/>
      <w:r>
        <w:t>7.7</w:t>
      </w:r>
      <w:r>
        <w:tab/>
        <w:t>BS RF [</w:t>
      </w:r>
      <w:proofErr w:type="spellStart"/>
      <w:r>
        <w:t>NR_newRAT</w:t>
      </w:r>
      <w:proofErr w:type="spellEnd"/>
      <w:r>
        <w:t>-Core]</w:t>
      </w:r>
      <w:bookmarkEnd w:id="3"/>
    </w:p>
    <w:p w:rsidR="007E442C" w:rsidRDefault="007E442C" w:rsidP="007E442C">
      <w:pPr>
        <w:pStyle w:val="Heading4"/>
      </w:pPr>
      <w:bookmarkStart w:id="4" w:name="_Toc24204189"/>
      <w:r>
        <w:t>7.7.1</w:t>
      </w:r>
      <w:r>
        <w:tab/>
        <w:t>General and ad-hoc meeting minutes [</w:t>
      </w:r>
      <w:proofErr w:type="spellStart"/>
      <w:r>
        <w:t>NR_newRAT</w:t>
      </w:r>
      <w:proofErr w:type="spellEnd"/>
      <w:r>
        <w:t>-Core]</w:t>
      </w:r>
      <w:bookmarkEnd w:id="4"/>
    </w:p>
    <w:p w:rsidR="007E442C" w:rsidRDefault="00C03656" w:rsidP="007E442C">
      <w:pPr>
        <w:rPr>
          <w:i/>
        </w:rPr>
      </w:pPr>
      <w:hyperlink r:id="rId8" w:history="1">
        <w:r w:rsidR="007E442C" w:rsidRPr="00645464">
          <w:rPr>
            <w:rStyle w:val="Hyperlink"/>
            <w:rFonts w:ascii="Arial" w:hAnsi="Arial" w:cs="Arial"/>
            <w:b/>
            <w:sz w:val="24"/>
          </w:rPr>
          <w:t>R4-1913597</w:t>
        </w:r>
      </w:hyperlink>
      <w:r w:rsidR="007E442C">
        <w:rPr>
          <w:b/>
        </w:rPr>
        <w:tab/>
        <w:t xml:space="preserve">CR for TS38.104: Corrections on channel </w:t>
      </w:r>
      <w:proofErr w:type="spellStart"/>
      <w:r w:rsidR="007E442C">
        <w:rPr>
          <w:b/>
        </w:rPr>
        <w:t>bandwdith</w:t>
      </w:r>
      <w:proofErr w:type="spellEnd"/>
      <w:r w:rsidR="007E442C">
        <w:rPr>
          <w:b/>
        </w:rPr>
        <w:t xml:space="preserve"> for band n34</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-0064  rev  Cat: F (Rel-15) v15.7.0</w:t>
      </w:r>
      <w:r w:rsidR="007E442C">
        <w:br/>
      </w:r>
      <w:r w:rsidR="007E442C">
        <w:rPr>
          <w:i/>
        </w:rPr>
        <w:tab/>
      </w:r>
      <w:r w:rsidR="007E442C">
        <w:rPr>
          <w:i/>
        </w:rPr>
        <w:tab/>
      </w:r>
      <w:r w:rsidR="007E442C">
        <w:rPr>
          <w:i/>
        </w:rPr>
        <w:tab/>
      </w:r>
      <w:r w:rsidR="007E442C">
        <w:rPr>
          <w:i/>
        </w:rPr>
        <w:tab/>
      </w:r>
      <w:r w:rsidR="007E442C">
        <w:rPr>
          <w:i/>
        </w:rPr>
        <w:tab/>
        <w:t>Source: ZTE Corporation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p w:rsidR="007E442C" w:rsidRDefault="007E442C" w:rsidP="007E442C">
      <w:pPr>
        <w:rPr>
          <w:rFonts w:ascii="Arial" w:hAnsi="Arial" w:cs="Arial"/>
          <w:b/>
        </w:rPr>
      </w:pPr>
      <w:r>
        <w:rPr>
          <w:rFonts w:ascii="Arial" w:hAnsi="Arial" w:cs="Arial"/>
          <w:b/>
        </w:rPr>
        <w:t xml:space="preserve">Discussion: </w:t>
      </w:r>
    </w:p>
    <w:p w:rsidR="00565795" w:rsidRPr="00565795" w:rsidRDefault="00565795" w:rsidP="00565795">
      <w:r w:rsidRPr="00ED2158">
        <w:t>(The corresponding Draft CR in R4-1911240 was endorsed at RAN4#92 in Chongqing.)</w:t>
      </w:r>
    </w:p>
    <w:p w:rsidR="007E442C" w:rsidRDefault="00791AEA" w:rsidP="007E442C">
      <w:r>
        <w:t xml:space="preserve">ZTE: </w:t>
      </w:r>
      <w:r w:rsidR="00ED2158">
        <w:t>CR is identical to the endorsed version</w:t>
      </w:r>
      <w:r>
        <w:t>.</w:t>
      </w:r>
    </w:p>
    <w:p w:rsidR="007E442C" w:rsidRDefault="007E442C" w:rsidP="007E44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R4-1915483</w:t>
      </w:r>
    </w:p>
    <w:p w:rsidR="007E442C" w:rsidRDefault="007E442C" w:rsidP="007E442C">
      <w:pPr>
        <w:rPr>
          <w:rFonts w:ascii="Arial" w:hAnsi="Arial" w:cs="Arial"/>
          <w:b/>
          <w:color w:val="993300"/>
          <w:u w:val="single"/>
        </w:rPr>
      </w:pPr>
    </w:p>
    <w:p w:rsidR="007E442C" w:rsidRDefault="007E442C" w:rsidP="007E442C">
      <w:pPr>
        <w:rPr>
          <w:i/>
        </w:rPr>
      </w:pPr>
      <w:r>
        <w:rPr>
          <w:rStyle w:val="Hyperlink"/>
          <w:rFonts w:ascii="Arial" w:hAnsi="Arial" w:cs="Arial"/>
          <w:b/>
          <w:sz w:val="24"/>
        </w:rPr>
        <w:t>R4-1915483</w:t>
      </w:r>
      <w:r>
        <w:rPr>
          <w:b/>
        </w:rPr>
        <w:tab/>
        <w:t xml:space="preserve">CR for TS38.104: Corrections on channel </w:t>
      </w:r>
      <w:proofErr w:type="spellStart"/>
      <w:r>
        <w:rPr>
          <w:b/>
        </w:rPr>
        <w:t>bandwdith</w:t>
      </w:r>
      <w:proofErr w:type="spellEnd"/>
      <w:r>
        <w:rPr>
          <w:b/>
        </w:rPr>
        <w:t xml:space="preserve"> for band n34</w:t>
      </w:r>
      <w:r>
        <w:rPr>
          <w:b/>
        </w:rPr>
        <w:br/>
      </w:r>
      <w:r>
        <w:tab/>
      </w:r>
      <w:r>
        <w:tab/>
      </w:r>
      <w:r>
        <w:tab/>
      </w:r>
      <w:r>
        <w:tab/>
      </w:r>
      <w:r>
        <w:tab/>
        <w:t>38.104</w:t>
      </w:r>
      <w:proofErr w:type="gramStart"/>
      <w:r>
        <w:tab/>
        <w:t xml:space="preserve">  CR</w:t>
      </w:r>
      <w:proofErr w:type="gramEnd"/>
      <w:r>
        <w:t>-0064  rev  Cat: F (Rel-15) v15.7.0</w:t>
      </w:r>
      <w:r>
        <w:br/>
      </w:r>
      <w:r>
        <w:rPr>
          <w:i/>
        </w:rPr>
        <w:tab/>
      </w:r>
      <w:r>
        <w:rPr>
          <w:i/>
        </w:rPr>
        <w:tab/>
      </w:r>
      <w:r>
        <w:rPr>
          <w:i/>
        </w:rPr>
        <w:tab/>
      </w:r>
      <w:r>
        <w:rPr>
          <w:i/>
        </w:rPr>
        <w:tab/>
      </w:r>
      <w:r>
        <w:rPr>
          <w:i/>
        </w:rPr>
        <w:tab/>
        <w:t>Source: ZTE Corporation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1AEA" w:rsidRPr="00791AEA">
        <w:rPr>
          <w:rFonts w:ascii="Arial" w:hAnsi="Arial" w:cs="Arial"/>
          <w:b/>
          <w:color w:val="993300"/>
          <w:highlight w:val="green"/>
          <w:u w:val="single"/>
        </w:rPr>
        <w:t>Agreed</w:t>
      </w:r>
      <w:r>
        <w:rPr>
          <w:color w:val="993300"/>
          <w:u w:val="single"/>
        </w:rPr>
        <w:br/>
      </w:r>
      <w:r>
        <w:rPr>
          <w:color w:val="993300"/>
          <w:u w:val="single"/>
        </w:rPr>
        <w:br/>
      </w:r>
    </w:p>
    <w:p w:rsidR="007E442C" w:rsidRDefault="00C03656" w:rsidP="007E442C">
      <w:pPr>
        <w:rPr>
          <w:i/>
        </w:rPr>
      </w:pPr>
      <w:hyperlink r:id="rId9" w:history="1">
        <w:r w:rsidR="007E442C" w:rsidRPr="00645464">
          <w:rPr>
            <w:rStyle w:val="Hyperlink"/>
            <w:rFonts w:ascii="Arial" w:hAnsi="Arial" w:cs="Arial"/>
            <w:b/>
            <w:sz w:val="24"/>
          </w:rPr>
          <w:t>R4-1913598</w:t>
        </w:r>
      </w:hyperlink>
      <w:r w:rsidR="007E442C">
        <w:rPr>
          <w:b/>
        </w:rPr>
        <w:tab/>
        <w:t xml:space="preserve">CR for TS38.104: Corrections on channel </w:t>
      </w:r>
      <w:proofErr w:type="spellStart"/>
      <w:r w:rsidR="007E442C">
        <w:rPr>
          <w:b/>
        </w:rPr>
        <w:t>bandwdith</w:t>
      </w:r>
      <w:proofErr w:type="spellEnd"/>
      <w:r w:rsidR="007E442C">
        <w:rPr>
          <w:b/>
        </w:rPr>
        <w:t xml:space="preserve"> for band n34</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-0065  rev  Cat: A (Rel-16) v16.1.0</w:t>
      </w:r>
      <w:r w:rsidR="007E442C">
        <w:br/>
      </w:r>
      <w:r w:rsidR="007E442C">
        <w:rPr>
          <w:i/>
        </w:rPr>
        <w:tab/>
      </w:r>
      <w:r w:rsidR="007E442C">
        <w:rPr>
          <w:i/>
        </w:rPr>
        <w:tab/>
      </w:r>
      <w:r w:rsidR="007E442C">
        <w:rPr>
          <w:i/>
        </w:rPr>
        <w:tab/>
      </w:r>
      <w:r w:rsidR="007E442C">
        <w:rPr>
          <w:i/>
        </w:rPr>
        <w:tab/>
      </w:r>
      <w:r w:rsidR="007E442C">
        <w:rPr>
          <w:i/>
        </w:rPr>
        <w:tab/>
        <w:t>Source: ZTE Corporation</w:t>
      </w:r>
    </w:p>
    <w:p w:rsidR="007E442C" w:rsidRDefault="007E442C" w:rsidP="007E442C">
      <w:pPr>
        <w:rPr>
          <w:rFonts w:ascii="Arial" w:hAnsi="Arial" w:cs="Arial"/>
          <w:b/>
        </w:rPr>
      </w:pPr>
      <w:r>
        <w:rPr>
          <w:rFonts w:ascii="Arial" w:hAnsi="Arial" w:cs="Arial"/>
          <w:b/>
        </w:rPr>
        <w:lastRenderedPageBreak/>
        <w:t xml:space="preserve">Abstract: </w:t>
      </w:r>
    </w:p>
    <w:p w:rsidR="007E442C" w:rsidRDefault="007E442C" w:rsidP="007E442C"/>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1AEA" w:rsidRPr="00791AE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10" w:history="1">
        <w:r w:rsidR="007E442C" w:rsidRPr="00645464">
          <w:rPr>
            <w:rStyle w:val="Hyperlink"/>
            <w:rFonts w:ascii="Arial" w:hAnsi="Arial" w:cs="Arial"/>
            <w:b/>
            <w:sz w:val="24"/>
          </w:rPr>
          <w:t>R4-1913599</w:t>
        </w:r>
      </w:hyperlink>
      <w:r w:rsidR="007E442C">
        <w:rPr>
          <w:b/>
        </w:rPr>
        <w:tab/>
        <w:t>CR to TS38.104: Editorial corrections</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-0066  rev  Cat: F (Rel-15) v15.7.0</w:t>
      </w:r>
      <w:r w:rsidR="007E442C">
        <w:br/>
      </w:r>
      <w:r w:rsidR="007E442C">
        <w:rPr>
          <w:i/>
        </w:rPr>
        <w:tab/>
      </w:r>
      <w:r w:rsidR="007E442C">
        <w:rPr>
          <w:i/>
        </w:rPr>
        <w:tab/>
      </w:r>
      <w:r w:rsidR="007E442C">
        <w:rPr>
          <w:i/>
        </w:rPr>
        <w:tab/>
      </w:r>
      <w:r w:rsidR="007E442C">
        <w:rPr>
          <w:i/>
        </w:rPr>
        <w:tab/>
      </w:r>
      <w:r w:rsidR="007E442C">
        <w:rPr>
          <w:i/>
        </w:rPr>
        <w:tab/>
        <w:t>Source: ZTE Corporation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p w:rsidR="007E442C" w:rsidRDefault="007E442C" w:rsidP="007E442C">
      <w:pPr>
        <w:rPr>
          <w:rFonts w:ascii="Arial" w:hAnsi="Arial" w:cs="Arial"/>
          <w:b/>
        </w:rPr>
      </w:pPr>
      <w:r>
        <w:rPr>
          <w:rFonts w:ascii="Arial" w:hAnsi="Arial" w:cs="Arial"/>
          <w:b/>
        </w:rPr>
        <w:t xml:space="preserve">Discussion: </w:t>
      </w:r>
    </w:p>
    <w:p w:rsidR="00565795" w:rsidRPr="00565795" w:rsidRDefault="00565795" w:rsidP="00565795">
      <w:r w:rsidRPr="00ED2158">
        <w:t>(The corresponding Draft CR in R4-1911241 was endorsed at RAN4#92 in Chongqing.)</w:t>
      </w:r>
    </w:p>
    <w:p w:rsidR="007E442C" w:rsidRDefault="00791AEA" w:rsidP="007E442C">
      <w:r>
        <w:t xml:space="preserve">ZTE: </w:t>
      </w:r>
      <w:r w:rsidR="00ED2158">
        <w:t>CR is identical to the endorsed version</w:t>
      </w:r>
      <w:r>
        <w:t>.</w:t>
      </w:r>
    </w:p>
    <w:p w:rsidR="007E442C" w:rsidRDefault="007E442C" w:rsidP="007E44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R4-1915484</w:t>
      </w:r>
    </w:p>
    <w:p w:rsidR="007E442C" w:rsidRDefault="007E442C" w:rsidP="007E442C">
      <w:pPr>
        <w:rPr>
          <w:rFonts w:ascii="Arial" w:hAnsi="Arial" w:cs="Arial"/>
          <w:b/>
          <w:color w:val="993300"/>
          <w:u w:val="single"/>
        </w:rPr>
      </w:pPr>
    </w:p>
    <w:p w:rsidR="007E442C" w:rsidRDefault="007E442C" w:rsidP="007E442C">
      <w:pPr>
        <w:rPr>
          <w:i/>
        </w:rPr>
      </w:pPr>
      <w:r>
        <w:rPr>
          <w:rStyle w:val="Hyperlink"/>
          <w:rFonts w:ascii="Arial" w:hAnsi="Arial" w:cs="Arial"/>
          <w:b/>
          <w:sz w:val="24"/>
        </w:rPr>
        <w:t>R4-1915484</w:t>
      </w:r>
      <w:r>
        <w:rPr>
          <w:b/>
        </w:rPr>
        <w:tab/>
        <w:t>CR to TS38.104: Editorial corrections</w:t>
      </w:r>
      <w:r>
        <w:rPr>
          <w:b/>
        </w:rPr>
        <w:br/>
      </w:r>
      <w:r>
        <w:tab/>
      </w:r>
      <w:r>
        <w:tab/>
      </w:r>
      <w:r>
        <w:tab/>
      </w:r>
      <w:r>
        <w:tab/>
      </w:r>
      <w:r>
        <w:tab/>
        <w:t>38.104</w:t>
      </w:r>
      <w:proofErr w:type="gramStart"/>
      <w:r>
        <w:tab/>
        <w:t xml:space="preserve">  CR</w:t>
      </w:r>
      <w:proofErr w:type="gramEnd"/>
      <w:r>
        <w:t>-0066  rev  Cat: F (Rel-15) v15.7.0</w:t>
      </w:r>
      <w:r>
        <w:br/>
      </w:r>
      <w:r>
        <w:rPr>
          <w:i/>
        </w:rPr>
        <w:tab/>
      </w:r>
      <w:r>
        <w:rPr>
          <w:i/>
        </w:rPr>
        <w:tab/>
      </w:r>
      <w:r>
        <w:rPr>
          <w:i/>
        </w:rPr>
        <w:tab/>
      </w:r>
      <w:r>
        <w:rPr>
          <w:i/>
        </w:rPr>
        <w:tab/>
      </w:r>
      <w:r>
        <w:rPr>
          <w:i/>
        </w:rPr>
        <w:tab/>
        <w:t>Source: ZTE Corporation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1AEA" w:rsidRPr="00791AEA">
        <w:rPr>
          <w:rFonts w:ascii="Arial" w:hAnsi="Arial" w:cs="Arial"/>
          <w:b/>
          <w:color w:val="993300"/>
          <w:highlight w:val="green"/>
          <w:u w:val="single"/>
        </w:rPr>
        <w:t>Agreed</w:t>
      </w:r>
      <w:r>
        <w:rPr>
          <w:color w:val="993300"/>
          <w:u w:val="single"/>
        </w:rPr>
        <w:br/>
      </w:r>
      <w:r>
        <w:rPr>
          <w:color w:val="993300"/>
          <w:u w:val="single"/>
        </w:rPr>
        <w:br/>
      </w:r>
    </w:p>
    <w:p w:rsidR="007E442C" w:rsidRDefault="00C03656" w:rsidP="007E442C">
      <w:pPr>
        <w:rPr>
          <w:i/>
        </w:rPr>
      </w:pPr>
      <w:hyperlink r:id="rId11" w:history="1">
        <w:r w:rsidR="007E442C" w:rsidRPr="00645464">
          <w:rPr>
            <w:rStyle w:val="Hyperlink"/>
            <w:rFonts w:ascii="Arial" w:hAnsi="Arial" w:cs="Arial"/>
            <w:b/>
            <w:sz w:val="24"/>
          </w:rPr>
          <w:t>R4-1913600</w:t>
        </w:r>
      </w:hyperlink>
      <w:r w:rsidR="007E442C">
        <w:rPr>
          <w:b/>
        </w:rPr>
        <w:tab/>
        <w:t>CR to TS38.104: Editorial corrections</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-0067  rev  Cat: A (Rel-16) v16.1.0</w:t>
      </w:r>
      <w:r w:rsidR="007E442C">
        <w:br/>
      </w:r>
      <w:r w:rsidR="007E442C">
        <w:rPr>
          <w:i/>
        </w:rPr>
        <w:tab/>
      </w:r>
      <w:r w:rsidR="007E442C">
        <w:rPr>
          <w:i/>
        </w:rPr>
        <w:tab/>
      </w:r>
      <w:r w:rsidR="007E442C">
        <w:rPr>
          <w:i/>
        </w:rPr>
        <w:tab/>
      </w:r>
      <w:r w:rsidR="007E442C">
        <w:rPr>
          <w:i/>
        </w:rPr>
        <w:tab/>
      </w:r>
      <w:r w:rsidR="007E442C">
        <w:rPr>
          <w:i/>
        </w:rPr>
        <w:tab/>
        <w:t>Source: ZTE Corporation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1AEA" w:rsidRPr="00791AEA">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12" w:history="1">
        <w:r w:rsidR="007E442C" w:rsidRPr="00645464">
          <w:rPr>
            <w:rStyle w:val="Hyperlink"/>
            <w:rFonts w:ascii="Arial" w:hAnsi="Arial" w:cs="Arial"/>
            <w:b/>
            <w:sz w:val="24"/>
          </w:rPr>
          <w:t>R4-1913640</w:t>
        </w:r>
      </w:hyperlink>
      <w:r w:rsidR="007E442C">
        <w:rPr>
          <w:b/>
        </w:rPr>
        <w:tab/>
        <w:t>CR to 38.104 on Editorial corrections (Rel-15)</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-0069  rev  Cat: F (Rel-15) v15.7.0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lastRenderedPageBreak/>
        <w:t xml:space="preserve">Abstract: </w:t>
      </w:r>
    </w:p>
    <w:p w:rsidR="007E442C" w:rsidRDefault="007E442C" w:rsidP="007E442C">
      <w:r>
        <w:t>Editorial corrections for TS 38.104 (Rel-15).</w:t>
      </w:r>
    </w:p>
    <w:p w:rsidR="007E442C" w:rsidRDefault="007E442C" w:rsidP="007E442C">
      <w:pPr>
        <w:rPr>
          <w:rFonts w:ascii="Arial" w:hAnsi="Arial" w:cs="Arial"/>
          <w:b/>
        </w:rPr>
      </w:pPr>
      <w:r>
        <w:rPr>
          <w:rFonts w:ascii="Arial" w:hAnsi="Arial" w:cs="Arial"/>
          <w:b/>
        </w:rPr>
        <w:t xml:space="preserve">Discussion: </w:t>
      </w:r>
    </w:p>
    <w:p w:rsidR="001B23EC" w:rsidRPr="001B23EC" w:rsidRDefault="001B23EC" w:rsidP="001B23EC">
      <w:r w:rsidRPr="00ED2158">
        <w:t>(The corresponding Draft CR in R4-1912293 was endorsed at RAN4#92 in Chongqing.)</w:t>
      </w:r>
    </w:p>
    <w:p w:rsidR="007E442C" w:rsidRDefault="00791AEA" w:rsidP="007E442C">
      <w:r>
        <w:t>Ericsson: The CR has been updated since Chongqing.</w:t>
      </w:r>
    </w:p>
    <w:p w:rsidR="00791AEA" w:rsidRDefault="00791AEA" w:rsidP="007E442C">
      <w:r>
        <w:t>Huawei: Use of italics in the drafting rules is for multiple word definitions. E.g. “beamwidth” is not multiple words.</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1AEA" w:rsidRPr="00C03656">
        <w:rPr>
          <w:rFonts w:ascii="Arial" w:hAnsi="Arial" w:cs="Arial"/>
          <w:b/>
          <w:color w:val="993300"/>
          <w:highlight w:val="cyan"/>
          <w:u w:val="single"/>
        </w:rPr>
        <w:t>Revised</w:t>
      </w:r>
      <w:r>
        <w:rPr>
          <w:color w:val="993300"/>
          <w:u w:val="single"/>
        </w:rPr>
        <w:t>.</w:t>
      </w:r>
      <w:r>
        <w:rPr>
          <w:color w:val="993300"/>
          <w:u w:val="single"/>
        </w:rPr>
        <w:br/>
      </w:r>
      <w:r>
        <w:rPr>
          <w:color w:val="993300"/>
          <w:u w:val="single"/>
        </w:rPr>
        <w:br/>
      </w:r>
    </w:p>
    <w:p w:rsidR="007E442C" w:rsidRDefault="00C03656" w:rsidP="007E442C">
      <w:pPr>
        <w:rPr>
          <w:i/>
        </w:rPr>
      </w:pPr>
      <w:hyperlink r:id="rId13" w:history="1">
        <w:r w:rsidR="007E442C" w:rsidRPr="00645464">
          <w:rPr>
            <w:rStyle w:val="Hyperlink"/>
            <w:rFonts w:ascii="Arial" w:hAnsi="Arial" w:cs="Arial"/>
            <w:b/>
            <w:sz w:val="24"/>
          </w:rPr>
          <w:t>R4-1913641</w:t>
        </w:r>
      </w:hyperlink>
      <w:r w:rsidR="007E442C">
        <w:rPr>
          <w:b/>
        </w:rPr>
        <w:tab/>
        <w:t>CR to 38.104 on Editorial corrections (Rel-16)</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-0070  rev  Cat: F (Rel-16) v16.1.0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Editorial corrections for TS 38.104 (Rel-16).</w:t>
      </w:r>
    </w:p>
    <w:p w:rsidR="007E442C" w:rsidRDefault="007E442C" w:rsidP="007E442C">
      <w:pPr>
        <w:rPr>
          <w:rFonts w:ascii="Arial" w:hAnsi="Arial" w:cs="Arial"/>
          <w:b/>
        </w:rPr>
      </w:pPr>
      <w:r>
        <w:rPr>
          <w:rFonts w:ascii="Arial" w:hAnsi="Arial" w:cs="Arial"/>
          <w:b/>
        </w:rPr>
        <w:t xml:space="preserve">Discussion: </w:t>
      </w:r>
    </w:p>
    <w:p w:rsidR="001B23EC" w:rsidRPr="001B23EC" w:rsidRDefault="001B23EC" w:rsidP="001B23EC">
      <w:r w:rsidRPr="00ED2158">
        <w:t>(The corresponding Draft CR in R4-1912293 was endorsed at RAN4#92 in Chongqing.)</w:t>
      </w:r>
    </w:p>
    <w:p w:rsidR="007E442C" w:rsidRDefault="00791AEA" w:rsidP="007E442C">
      <w:r w:rsidRPr="00C03656">
        <w:rPr>
          <w:highlight w:val="cyan"/>
        </w:rPr>
        <w:t xml:space="preserve">The </w:t>
      </w:r>
      <w:r w:rsidR="00C03656">
        <w:rPr>
          <w:highlight w:val="cyan"/>
        </w:rPr>
        <w:t xml:space="preserve">Rel-16 </w:t>
      </w:r>
      <w:r w:rsidR="00ED2158" w:rsidRPr="00C03656">
        <w:rPr>
          <w:highlight w:val="cyan"/>
        </w:rPr>
        <w:t>CR</w:t>
      </w:r>
      <w:r w:rsidRPr="00C03656">
        <w:rPr>
          <w:highlight w:val="cyan"/>
        </w:rPr>
        <w:t xml:space="preserve"> should be Category A.</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91AEA" w:rsidRPr="00C03656">
        <w:rPr>
          <w:rFonts w:ascii="Arial" w:hAnsi="Arial" w:cs="Arial"/>
          <w:b/>
          <w:color w:val="993300"/>
          <w:highlight w:val="cyan"/>
          <w:u w:val="single"/>
        </w:rPr>
        <w:t>Revised</w:t>
      </w:r>
      <w:r>
        <w:rPr>
          <w:color w:val="993300"/>
          <w:u w:val="single"/>
        </w:rPr>
        <w:t>.</w:t>
      </w:r>
      <w:r>
        <w:rPr>
          <w:color w:val="993300"/>
          <w:u w:val="single"/>
        </w:rPr>
        <w:br/>
      </w:r>
      <w:r>
        <w:rPr>
          <w:color w:val="993300"/>
          <w:u w:val="single"/>
        </w:rPr>
        <w:br/>
      </w:r>
    </w:p>
    <w:p w:rsidR="007E442C" w:rsidRDefault="00C03656" w:rsidP="007E442C">
      <w:pPr>
        <w:rPr>
          <w:i/>
        </w:rPr>
      </w:pPr>
      <w:hyperlink r:id="rId14" w:history="1">
        <w:r w:rsidR="007E442C" w:rsidRPr="00645464">
          <w:rPr>
            <w:rStyle w:val="Hyperlink"/>
            <w:rFonts w:ascii="Arial" w:hAnsi="Arial" w:cs="Arial"/>
            <w:b/>
            <w:sz w:val="24"/>
          </w:rPr>
          <w:t>R4-1913642</w:t>
        </w:r>
      </w:hyperlink>
      <w:r w:rsidR="007E442C">
        <w:rPr>
          <w:b/>
        </w:rPr>
        <w:tab/>
        <w:t>CR to 38.104 on Corrections from endorsed draft CRs (Rel-15)</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-0071  rev  Cat: F (Rel-15) v15.7.0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The CR corrects some errors in the Big CR (Rel-15) for TS 38.104 from Ljubljana.</w:t>
      </w:r>
    </w:p>
    <w:p w:rsidR="007E442C" w:rsidRDefault="007E442C" w:rsidP="007E442C">
      <w:pPr>
        <w:rPr>
          <w:rFonts w:ascii="Arial" w:hAnsi="Arial" w:cs="Arial"/>
          <w:b/>
        </w:rPr>
      </w:pPr>
      <w:r>
        <w:rPr>
          <w:rFonts w:ascii="Arial" w:hAnsi="Arial" w:cs="Arial"/>
          <w:b/>
        </w:rPr>
        <w:t xml:space="preserve">Discussion: </w:t>
      </w:r>
    </w:p>
    <w:p w:rsidR="00565795" w:rsidRPr="00565795" w:rsidRDefault="00565795" w:rsidP="00565795">
      <w:r w:rsidRPr="00ED2158">
        <w:t>(The corresponding Draft CR in R4-1912291 was endorsed at RAN4#92 in Chongqing.)</w:t>
      </w:r>
    </w:p>
    <w:p w:rsidR="007E442C" w:rsidRDefault="00444667" w:rsidP="007E442C">
      <w:r>
        <w:t>Ericsson: Partly overlapped with ZTE CR, those parts will be removed.</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4667" w:rsidRPr="00C03656">
        <w:rPr>
          <w:rFonts w:ascii="Arial" w:hAnsi="Arial" w:cs="Arial"/>
          <w:b/>
          <w:color w:val="993300"/>
          <w:highlight w:val="cyan"/>
          <w:u w:val="single"/>
        </w:rPr>
        <w:t>Revised</w:t>
      </w:r>
      <w:r>
        <w:rPr>
          <w:color w:val="993300"/>
          <w:u w:val="single"/>
        </w:rPr>
        <w:t>.</w:t>
      </w:r>
      <w:r>
        <w:rPr>
          <w:color w:val="993300"/>
          <w:u w:val="single"/>
        </w:rPr>
        <w:br/>
      </w:r>
      <w:r>
        <w:rPr>
          <w:color w:val="993300"/>
          <w:u w:val="single"/>
        </w:rPr>
        <w:br/>
      </w:r>
    </w:p>
    <w:p w:rsidR="007E442C" w:rsidRDefault="00C03656" w:rsidP="007E442C">
      <w:pPr>
        <w:rPr>
          <w:i/>
        </w:rPr>
      </w:pPr>
      <w:hyperlink r:id="rId15" w:history="1">
        <w:r w:rsidR="007E442C" w:rsidRPr="00645464">
          <w:rPr>
            <w:rStyle w:val="Hyperlink"/>
            <w:rFonts w:ascii="Arial" w:hAnsi="Arial" w:cs="Arial"/>
            <w:b/>
            <w:sz w:val="24"/>
          </w:rPr>
          <w:t>R4-1913643</w:t>
        </w:r>
      </w:hyperlink>
      <w:r w:rsidR="007E442C">
        <w:rPr>
          <w:b/>
        </w:rPr>
        <w:tab/>
        <w:t>CR to 38.104 on Corrections from endorsed draft CRs (Rel-16)</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-0072  rev  Cat: F (Rel-16) v16.1.0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The CR corrects some errors in the Big CR (Rel-16) for TS 38.104 from Ljubljana.</w:t>
      </w:r>
    </w:p>
    <w:p w:rsidR="007E442C" w:rsidRDefault="007E442C" w:rsidP="007E442C">
      <w:pPr>
        <w:rPr>
          <w:rFonts w:ascii="Arial" w:hAnsi="Arial" w:cs="Arial"/>
          <w:b/>
        </w:rPr>
      </w:pPr>
      <w:r>
        <w:rPr>
          <w:rFonts w:ascii="Arial" w:hAnsi="Arial" w:cs="Arial"/>
          <w:b/>
        </w:rPr>
        <w:t xml:space="preserve">Discussion: </w:t>
      </w:r>
    </w:p>
    <w:p w:rsidR="00565795" w:rsidRPr="00565795" w:rsidRDefault="00565795" w:rsidP="00565795">
      <w:r w:rsidRPr="00ED2158">
        <w:t>(The corresponding Draft CR in R4-1912292 was endorsed at RAN4#92 in Chongqing.)</w:t>
      </w:r>
    </w:p>
    <w:p w:rsidR="007E442C" w:rsidRDefault="007E442C" w:rsidP="007E442C"/>
    <w:p w:rsidR="007E442C" w:rsidRDefault="007E442C" w:rsidP="007E44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C03656" w:rsidRPr="00C03656">
        <w:rPr>
          <w:rFonts w:ascii="Arial" w:hAnsi="Arial" w:cs="Arial"/>
          <w:b/>
          <w:color w:val="993300"/>
          <w:highlight w:val="lightGray"/>
          <w:u w:val="single"/>
        </w:rPr>
        <w:t>W</w:t>
      </w:r>
      <w:r w:rsidR="00444667" w:rsidRPr="00C03656">
        <w:rPr>
          <w:rFonts w:ascii="Arial" w:hAnsi="Arial" w:cs="Arial"/>
          <w:b/>
          <w:color w:val="993300"/>
          <w:highlight w:val="lightGray"/>
          <w:u w:val="single"/>
        </w:rPr>
        <w:t>ithdrawn</w:t>
      </w:r>
      <w:r>
        <w:rPr>
          <w:color w:val="993300"/>
          <w:u w:val="single"/>
        </w:rPr>
        <w:t>.</w:t>
      </w:r>
      <w:r>
        <w:rPr>
          <w:color w:val="993300"/>
          <w:u w:val="single"/>
        </w:rPr>
        <w:br/>
      </w:r>
      <w:r>
        <w:rPr>
          <w:color w:val="993300"/>
          <w:u w:val="single"/>
        </w:rPr>
        <w:br/>
      </w:r>
    </w:p>
    <w:p w:rsidR="00276D16" w:rsidRDefault="00C03656" w:rsidP="00276D16">
      <w:pPr>
        <w:rPr>
          <w:i/>
        </w:rPr>
      </w:pPr>
      <w:hyperlink r:id="rId16" w:history="1">
        <w:r w:rsidR="00276D16" w:rsidRPr="00645464">
          <w:rPr>
            <w:rStyle w:val="Hyperlink"/>
            <w:rFonts w:ascii="Arial" w:hAnsi="Arial" w:cs="Arial"/>
            <w:b/>
            <w:sz w:val="24"/>
          </w:rPr>
          <w:t>R4-1914767</w:t>
        </w:r>
      </w:hyperlink>
      <w:r w:rsidR="00276D16">
        <w:rPr>
          <w:b/>
        </w:rPr>
        <w:tab/>
        <w:t>TRP measurements in the field</w:t>
      </w:r>
      <w:r w:rsidR="00276D16">
        <w:rPr>
          <w:b/>
        </w:rPr>
        <w:br/>
      </w:r>
      <w:r w:rsidR="00276D16">
        <w:tab/>
      </w:r>
      <w:r w:rsidR="00276D16">
        <w:tab/>
      </w:r>
      <w:r w:rsidR="00276D16">
        <w:tab/>
      </w:r>
      <w:r w:rsidR="00276D16">
        <w:tab/>
      </w:r>
      <w:r w:rsidR="00276D16">
        <w:tab/>
      </w:r>
      <w:proofErr w:type="gramStart"/>
      <w:r w:rsidR="00276D16">
        <w:tab/>
        <w:t xml:space="preserve">  CR</w:t>
      </w:r>
      <w:proofErr w:type="gramEnd"/>
      <w:r w:rsidR="00276D16">
        <w:t>-  rev  Cat:  () v</w:t>
      </w:r>
      <w:r w:rsidR="00276D16">
        <w:br/>
      </w:r>
      <w:r w:rsidR="00276D16">
        <w:rPr>
          <w:i/>
        </w:rPr>
        <w:tab/>
      </w:r>
      <w:r w:rsidR="00276D16">
        <w:rPr>
          <w:i/>
        </w:rPr>
        <w:tab/>
      </w:r>
      <w:r w:rsidR="00276D16">
        <w:rPr>
          <w:i/>
        </w:rPr>
        <w:tab/>
      </w:r>
      <w:r w:rsidR="00276D16">
        <w:rPr>
          <w:i/>
        </w:rPr>
        <w:tab/>
      </w:r>
      <w:r w:rsidR="00276D16">
        <w:rPr>
          <w:i/>
        </w:rPr>
        <w:tab/>
        <w:t>Source: Huawei</w:t>
      </w:r>
    </w:p>
    <w:p w:rsidR="00276D16" w:rsidRDefault="00276D16" w:rsidP="00276D16">
      <w:pPr>
        <w:rPr>
          <w:rFonts w:ascii="Arial" w:hAnsi="Arial" w:cs="Arial"/>
          <w:b/>
        </w:rPr>
      </w:pPr>
      <w:r>
        <w:rPr>
          <w:rFonts w:ascii="Arial" w:hAnsi="Arial" w:cs="Arial"/>
          <w:b/>
        </w:rPr>
        <w:t xml:space="preserve">Abstract: </w:t>
      </w:r>
    </w:p>
    <w:p w:rsidR="00276D16" w:rsidRDefault="00276D16" w:rsidP="00276D16">
      <w:r>
        <w:t>Discussion on TRP measurements in the field to address the issues in the LS reply on the subject</w:t>
      </w:r>
    </w:p>
    <w:p w:rsidR="00276D16" w:rsidRDefault="00276D16" w:rsidP="00276D16">
      <w:pPr>
        <w:rPr>
          <w:rFonts w:ascii="Arial" w:hAnsi="Arial" w:cs="Arial"/>
          <w:b/>
        </w:rPr>
      </w:pPr>
      <w:r>
        <w:rPr>
          <w:rFonts w:ascii="Arial" w:hAnsi="Arial" w:cs="Arial"/>
          <w:b/>
        </w:rPr>
        <w:t xml:space="preserve">Discussion: </w:t>
      </w:r>
    </w:p>
    <w:p w:rsidR="00276D16" w:rsidRDefault="00276D16" w:rsidP="00276D16"/>
    <w:p w:rsidR="00276D16" w:rsidRDefault="00276D16" w:rsidP="00276D1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4667">
        <w:rPr>
          <w:rFonts w:ascii="Arial" w:hAnsi="Arial" w:cs="Arial"/>
          <w:b/>
          <w:color w:val="993300"/>
          <w:u w:val="single"/>
        </w:rPr>
        <w:t>Noted</w:t>
      </w:r>
      <w:r>
        <w:rPr>
          <w:color w:val="993300"/>
          <w:u w:val="single"/>
        </w:rPr>
        <w:t>.</w:t>
      </w:r>
      <w:r>
        <w:rPr>
          <w:color w:val="993300"/>
          <w:u w:val="single"/>
        </w:rPr>
        <w:br/>
      </w:r>
      <w:r>
        <w:rPr>
          <w:color w:val="993300"/>
          <w:u w:val="single"/>
        </w:rPr>
        <w:br/>
      </w:r>
    </w:p>
    <w:p w:rsidR="007E442C" w:rsidRDefault="00C03656" w:rsidP="007E442C">
      <w:pPr>
        <w:rPr>
          <w:i/>
        </w:rPr>
      </w:pPr>
      <w:hyperlink r:id="rId17" w:history="1">
        <w:r w:rsidR="007E442C" w:rsidRPr="00645464">
          <w:rPr>
            <w:rStyle w:val="Hyperlink"/>
            <w:rFonts w:ascii="Arial" w:hAnsi="Arial" w:cs="Arial"/>
            <w:b/>
            <w:sz w:val="24"/>
          </w:rPr>
          <w:t>R4-1913662</w:t>
        </w:r>
      </w:hyperlink>
      <w:r w:rsidR="007E442C">
        <w:rPr>
          <w:b/>
        </w:rPr>
        <w:tab/>
        <w:t>[Draft] LS response on Test methods for Over-the-Air Total Radiated Power field measurements for IMT radio equipment utilizing active antennas</w:t>
      </w:r>
      <w:r w:rsidR="007E442C">
        <w:rPr>
          <w:b/>
        </w:rPr>
        <w:br/>
      </w:r>
      <w:r w:rsidR="007E442C">
        <w:tab/>
      </w:r>
      <w:r w:rsidR="007E442C">
        <w:tab/>
      </w:r>
      <w:r w:rsidR="007E442C">
        <w:tab/>
      </w:r>
      <w:r w:rsidR="007E442C">
        <w:tab/>
      </w:r>
      <w:r w:rsidR="007E442C">
        <w:tab/>
      </w:r>
      <w:proofErr w:type="gramStart"/>
      <w:r w:rsidR="007E442C">
        <w:tab/>
        <w:t xml:space="preserve">  CR</w:t>
      </w:r>
      <w:proofErr w:type="gramEnd"/>
      <w:r w:rsidR="007E442C">
        <w:t>-  rev  Cat:  () v</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LS gives a response to the </w:t>
      </w:r>
      <w:r w:rsidR="0096235A">
        <w:t>questions</w:t>
      </w:r>
      <w:r>
        <w:t xml:space="preserve"> raised from WP5D on Test methods for Over-the-Air Total Radiated Power field measurements for IMT radio equipment utilizing active antennas.</w:t>
      </w:r>
    </w:p>
    <w:p w:rsidR="007E442C" w:rsidRDefault="007E442C" w:rsidP="007E442C">
      <w:pPr>
        <w:rPr>
          <w:rFonts w:ascii="Arial" w:hAnsi="Arial" w:cs="Arial"/>
          <w:b/>
        </w:rPr>
      </w:pPr>
      <w:r>
        <w:rPr>
          <w:rFonts w:ascii="Arial" w:hAnsi="Arial" w:cs="Arial"/>
          <w:b/>
        </w:rPr>
        <w:t xml:space="preserve">Discussion: </w:t>
      </w:r>
    </w:p>
    <w:p w:rsidR="007E442C" w:rsidRDefault="00444667" w:rsidP="007E442C">
      <w:r>
        <w:t xml:space="preserve">Huawei: </w:t>
      </w:r>
      <w:r w:rsidR="00E76B35">
        <w:t>We should point at our experience in a controlled environment. We should also mention uncertainty in the Annex.</w:t>
      </w:r>
    </w:p>
    <w:p w:rsidR="00E76B35" w:rsidRDefault="00E76B35" w:rsidP="007E442C">
      <w:r>
        <w:t xml:space="preserve">Ericsson: Is there a risk that it is consider irrelevant, since we state that our experience is in controlled </w:t>
      </w:r>
      <w:r w:rsidR="00ED2158">
        <w:t>environment</w:t>
      </w:r>
      <w:r>
        <w:t>?</w:t>
      </w:r>
    </w:p>
    <w:p w:rsidR="00F46EFC" w:rsidRDefault="00F46EFC" w:rsidP="007E442C">
      <w:r>
        <w:t>Huawei: According to ECC regulation, fixed beams are not AAS.</w:t>
      </w:r>
    </w:p>
    <w:p w:rsidR="00E76B35" w:rsidRDefault="00E76B35" w:rsidP="007E442C">
      <w:r>
        <w:t xml:space="preserve">Nokia: </w:t>
      </w:r>
      <w:r w:rsidR="00F46EFC">
        <w:t>We may need to add text that the LS response does not consider fixed beams.</w:t>
      </w:r>
    </w:p>
    <w:p w:rsidR="00F46EFC" w:rsidRDefault="00F46EFC" w:rsidP="007E442C">
      <w:r>
        <w:t>Ericsson: We should check what ITU-R recommendations state.</w:t>
      </w:r>
    </w:p>
    <w:p w:rsidR="00F46EFC" w:rsidRDefault="00F46EFC" w:rsidP="007E442C">
      <w:r>
        <w:t>Huawei: Should we keep the single sentence on long term averaging?</w:t>
      </w:r>
    </w:p>
    <w:p w:rsidR="00F46EFC" w:rsidRDefault="00F46EFC" w:rsidP="007E442C">
      <w:r>
        <w:t>Ericsson: Good to keep, since it has a strong relation to TRP. As an alternative, you can average over multiple location.</w:t>
      </w:r>
    </w:p>
    <w:p w:rsidR="0096235A" w:rsidRDefault="0096235A" w:rsidP="007E442C">
      <w:r>
        <w:t>ZTE: The averaging can be more acceptable to regulators, good to keep it.</w:t>
      </w:r>
    </w:p>
    <w:p w:rsidR="00F46EFC" w:rsidRDefault="00F46EF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44667" w:rsidRPr="00C03656">
        <w:rPr>
          <w:rFonts w:ascii="Arial" w:hAnsi="Arial" w:cs="Arial"/>
          <w:b/>
          <w:color w:val="993300"/>
          <w:highlight w:val="cyan"/>
          <w:u w:val="single"/>
        </w:rPr>
        <w:t>Revised</w:t>
      </w:r>
      <w:r>
        <w:rPr>
          <w:color w:val="993300"/>
          <w:u w:val="single"/>
        </w:rPr>
        <w:t>.</w:t>
      </w:r>
      <w:r>
        <w:rPr>
          <w:color w:val="993300"/>
          <w:u w:val="single"/>
        </w:rPr>
        <w:br/>
      </w:r>
      <w:r>
        <w:rPr>
          <w:color w:val="993300"/>
          <w:u w:val="single"/>
        </w:rPr>
        <w:br/>
      </w:r>
    </w:p>
    <w:p w:rsidR="007E442C" w:rsidRDefault="00C03656" w:rsidP="007E442C">
      <w:pPr>
        <w:rPr>
          <w:i/>
        </w:rPr>
      </w:pPr>
      <w:hyperlink r:id="rId18" w:history="1">
        <w:r w:rsidR="007E442C" w:rsidRPr="00645464">
          <w:rPr>
            <w:rStyle w:val="Hyperlink"/>
            <w:rFonts w:ascii="Arial" w:hAnsi="Arial" w:cs="Arial"/>
            <w:b/>
            <w:sz w:val="24"/>
          </w:rPr>
          <w:t>R4-1913663</w:t>
        </w:r>
      </w:hyperlink>
      <w:r w:rsidR="007E442C">
        <w:rPr>
          <w:b/>
        </w:rPr>
        <w:tab/>
        <w:t>[Draft] LS response on CEPT activities on measurement of 5G AAS in the field</w:t>
      </w:r>
      <w:r w:rsidR="007E442C">
        <w:rPr>
          <w:b/>
        </w:rPr>
        <w:br/>
      </w:r>
      <w:r w:rsidR="007E442C">
        <w:tab/>
      </w:r>
      <w:r w:rsidR="007E442C">
        <w:tab/>
      </w:r>
      <w:r w:rsidR="007E442C">
        <w:tab/>
      </w:r>
      <w:r w:rsidR="007E442C">
        <w:tab/>
      </w:r>
      <w:r w:rsidR="007E442C">
        <w:tab/>
      </w:r>
      <w:proofErr w:type="gramStart"/>
      <w:r w:rsidR="007E442C">
        <w:tab/>
        <w:t xml:space="preserve">  CR</w:t>
      </w:r>
      <w:proofErr w:type="gramEnd"/>
      <w:r w:rsidR="007E442C">
        <w:t>-  rev  Cat:  () v</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LS gives a response to the </w:t>
      </w:r>
      <w:r w:rsidR="00ED2158">
        <w:t>questions</w:t>
      </w:r>
      <w:r>
        <w:t xml:space="preserve"> raised from WG SE on measurement of 5G AAS in the field.</w:t>
      </w:r>
    </w:p>
    <w:p w:rsidR="007E442C" w:rsidRDefault="007E442C" w:rsidP="007E442C">
      <w:pPr>
        <w:rPr>
          <w:rFonts w:ascii="Arial" w:hAnsi="Arial" w:cs="Arial"/>
          <w:b/>
        </w:rPr>
      </w:pPr>
      <w:r>
        <w:rPr>
          <w:rFonts w:ascii="Arial" w:hAnsi="Arial" w:cs="Arial"/>
          <w:b/>
        </w:rPr>
        <w:t xml:space="preserve">Discussion: </w:t>
      </w:r>
    </w:p>
    <w:p w:rsidR="0096235A" w:rsidRPr="0096235A" w:rsidRDefault="0096235A" w:rsidP="0096235A">
      <w:pPr>
        <w:rPr>
          <w:b/>
        </w:rPr>
      </w:pPr>
      <w:r w:rsidRPr="0096235A">
        <w:rPr>
          <w:b/>
        </w:rPr>
        <w:t>1.</w:t>
      </w:r>
      <w:r w:rsidRPr="0096235A">
        <w:rPr>
          <w:b/>
        </w:rPr>
        <w:tab/>
        <w:t>In which range are (typical) gains of 5G AAS systems (main beam)?</w:t>
      </w:r>
    </w:p>
    <w:p w:rsidR="0096235A" w:rsidRDefault="0096235A" w:rsidP="0096235A">
      <w:r>
        <w:lastRenderedPageBreak/>
        <w:t xml:space="preserve">Huawei: Different answers for FR1 and FR2. For FR2 we have gain ranges defined in the TR. For FR1 it is more difficult, including the Hybrid architecture. Typical gains </w:t>
      </w:r>
      <w:proofErr w:type="gramStart"/>
      <w:r>
        <w:t>is</w:t>
      </w:r>
      <w:proofErr w:type="gramEnd"/>
      <w:r>
        <w:t xml:space="preserve"> very difficult to answer. </w:t>
      </w:r>
      <w:r w:rsidR="006B51EE">
        <w:t>They</w:t>
      </w:r>
      <w:r>
        <w:t xml:space="preserve"> refer perhaps to the narrowest beams and the one in the specs are not necessarily operational.</w:t>
      </w:r>
    </w:p>
    <w:p w:rsidR="0096235A" w:rsidRDefault="0096235A" w:rsidP="0096235A">
      <w:r>
        <w:t xml:space="preserve">Ericsson: Fundamentally, especially for FR2 we cannot talk about gain (especially FR2), we talk about EIRP difference. </w:t>
      </w:r>
      <w:proofErr w:type="gramStart"/>
      <w:r>
        <w:t>Also</w:t>
      </w:r>
      <w:proofErr w:type="gramEnd"/>
      <w:r>
        <w:t xml:space="preserve"> during operation, there is no main beam. It is easy to refer to gain, it makes it easy to refer from values at a connector.</w:t>
      </w:r>
      <w:r w:rsidR="006B51EE">
        <w:t xml:space="preserve"> Some educational text may be necessary.</w:t>
      </w:r>
    </w:p>
    <w:p w:rsidR="006B51EE" w:rsidRDefault="006B51EE" w:rsidP="0096235A">
      <w:r>
        <w:t>Nokia: Gain may be a non-issue. We could talk about directivity. Agrees that for FR2, the assumptions for sensitivity is a good point.</w:t>
      </w:r>
    </w:p>
    <w:p w:rsidR="006B51EE" w:rsidRDefault="006B51EE" w:rsidP="0096235A">
      <w:r>
        <w:t>Huawei: For reference signals, we could reference a range of directivity for reference signals.</w:t>
      </w:r>
    </w:p>
    <w:p w:rsidR="006B51EE" w:rsidRDefault="006B51EE" w:rsidP="0096235A">
      <w:r>
        <w:t xml:space="preserve">Nokia: There are declared values of EIRP etc. </w:t>
      </w:r>
    </w:p>
    <w:p w:rsidR="006B51EE" w:rsidRDefault="006B51EE" w:rsidP="0096235A">
      <w:r>
        <w:t>Huawei volunteers to draft answer to question 1.</w:t>
      </w:r>
    </w:p>
    <w:p w:rsidR="0096235A" w:rsidRPr="006B51EE" w:rsidRDefault="0096235A" w:rsidP="0096235A">
      <w:pPr>
        <w:rPr>
          <w:b/>
        </w:rPr>
      </w:pPr>
      <w:r w:rsidRPr="006B51EE">
        <w:rPr>
          <w:b/>
        </w:rPr>
        <w:t>2.</w:t>
      </w:r>
      <w:r w:rsidRPr="006B51EE">
        <w:rPr>
          <w:b/>
        </w:rPr>
        <w:tab/>
        <w:t>What is the (typical, if any) antenna pattern of 5G AAS systems for different electrical pointing configurations and for different numbers of active components (in all three dimensions), and how do they compare with the antenna pattern defined in TR 37.840 (basis for Recommendation ITU-R M.2101)?</w:t>
      </w:r>
    </w:p>
    <w:p w:rsidR="0096235A" w:rsidRDefault="006B51EE" w:rsidP="0096235A">
      <w:r>
        <w:t>Huawei: For conformance antenna patterns, not operational.</w:t>
      </w:r>
    </w:p>
    <w:p w:rsidR="006B51EE" w:rsidRDefault="006B51EE" w:rsidP="0096235A">
      <w:r>
        <w:t>Ericsson: In the TR we have conformance test beams. One issue is the directivity normalization. Our experience is that with correct parameters, the model in 37.840 is very good in the forward direction.</w:t>
      </w:r>
    </w:p>
    <w:p w:rsidR="006B51EE" w:rsidRDefault="006B51EE" w:rsidP="0096235A">
      <w:r>
        <w:t>Huawei: We could answer separately on the model and the patterns.</w:t>
      </w:r>
    </w:p>
    <w:p w:rsidR="00A6148B" w:rsidRDefault="00A6148B" w:rsidP="0096235A">
      <w:r>
        <w:t>Ericsson: We should say that the model should be used the right way.</w:t>
      </w:r>
    </w:p>
    <w:p w:rsidR="00A6148B" w:rsidRDefault="00A6148B" w:rsidP="0096235A">
      <w:r>
        <w:t>Ericsson volunteers to summarize question 2.</w:t>
      </w:r>
    </w:p>
    <w:p w:rsidR="0096235A" w:rsidRPr="00A6148B" w:rsidRDefault="0096235A" w:rsidP="0096235A">
      <w:pPr>
        <w:rPr>
          <w:b/>
        </w:rPr>
      </w:pPr>
      <w:r w:rsidRPr="00A6148B">
        <w:rPr>
          <w:b/>
        </w:rPr>
        <w:t>3.</w:t>
      </w:r>
      <w:r w:rsidRPr="00A6148B">
        <w:rPr>
          <w:b/>
        </w:rPr>
        <w:tab/>
        <w:t xml:space="preserve">Is there any indication or proof (by calculation or measurements) that the antenna pattern in the </w:t>
      </w:r>
      <w:proofErr w:type="spellStart"/>
      <w:r w:rsidRPr="00A6148B">
        <w:rPr>
          <w:b/>
        </w:rPr>
        <w:t>OoB</w:t>
      </w:r>
      <w:proofErr w:type="spellEnd"/>
      <w:r w:rsidRPr="00A6148B">
        <w:rPr>
          <w:b/>
        </w:rPr>
        <w:t xml:space="preserve"> domain is equal or </w:t>
      </w:r>
      <w:proofErr w:type="gramStart"/>
      <w:r w:rsidRPr="00A6148B">
        <w:rPr>
          <w:b/>
        </w:rPr>
        <w:t>similar to</w:t>
      </w:r>
      <w:proofErr w:type="gramEnd"/>
      <w:r w:rsidRPr="00A6148B">
        <w:rPr>
          <w:b/>
        </w:rPr>
        <w:t xml:space="preserve"> the one in the wanted frequency band?</w:t>
      </w:r>
    </w:p>
    <w:p w:rsidR="0096235A" w:rsidRPr="00A6148B" w:rsidRDefault="0096235A" w:rsidP="0096235A">
      <w:pPr>
        <w:rPr>
          <w:b/>
        </w:rPr>
      </w:pPr>
      <w:r w:rsidRPr="00A6148B">
        <w:rPr>
          <w:b/>
        </w:rPr>
        <w:t>4.</w:t>
      </w:r>
      <w:r w:rsidRPr="00A6148B">
        <w:rPr>
          <w:b/>
        </w:rPr>
        <w:tab/>
        <w:t>Is there any method or rule to identify the antenna patterns in the spurious domain, especially on the harmonics?</w:t>
      </w:r>
    </w:p>
    <w:p w:rsidR="0096235A" w:rsidRDefault="00A6148B" w:rsidP="0096235A">
      <w:r>
        <w:t>Ericsson: For question 3 and 4, we could use the text in the WP5D LS response.</w:t>
      </w:r>
    </w:p>
    <w:p w:rsidR="00A6148B" w:rsidRDefault="00A6148B" w:rsidP="0096235A">
      <w:r>
        <w:t>Huawei: Could also use text in the Huawei discussion paper.</w:t>
      </w:r>
    </w:p>
    <w:p w:rsidR="00A6148B" w:rsidRDefault="00A6148B" w:rsidP="0096235A">
      <w:r>
        <w:t>Ericsson: We should indicate that there may be different solutions for different type of emissions.</w:t>
      </w:r>
    </w:p>
    <w:p w:rsidR="00A6148B" w:rsidRDefault="00A6148B" w:rsidP="0096235A">
      <w:r>
        <w:t xml:space="preserve">Nokia: On the correlation, we have sent </w:t>
      </w:r>
      <w:proofErr w:type="gramStart"/>
      <w:r>
        <w:t>an</w:t>
      </w:r>
      <w:proofErr w:type="gramEnd"/>
      <w:r>
        <w:t xml:space="preserve"> LS before with a “hedgehog” pattern, with an additional LS correcting that. This text can be re-used.</w:t>
      </w:r>
    </w:p>
    <w:p w:rsidR="00A6148B" w:rsidRDefault="00A6148B" w:rsidP="0096235A">
      <w:r>
        <w:t>Nokia volunteers to summarize question 3 and 4.</w:t>
      </w:r>
    </w:p>
    <w:p w:rsidR="0096235A" w:rsidRPr="00A6148B" w:rsidRDefault="0096235A" w:rsidP="0096235A">
      <w:pPr>
        <w:rPr>
          <w:b/>
        </w:rPr>
      </w:pPr>
      <w:r w:rsidRPr="00A6148B">
        <w:rPr>
          <w:b/>
        </w:rPr>
        <w:t>5.</w:t>
      </w:r>
      <w:r w:rsidRPr="00A6148B">
        <w:rPr>
          <w:b/>
        </w:rPr>
        <w:tab/>
        <w:t>Are there any components in the 5G signal (logical channels, resource blocks or even single carriers) that are transmitted with a defined power relative to the maximum possible power of a 5G AAS base station?</w:t>
      </w:r>
    </w:p>
    <w:p w:rsidR="0096235A" w:rsidRDefault="004F5DA4" w:rsidP="0096235A">
      <w:r>
        <w:t>Ericsson: There are PSS/SSS to use as reference. Power levels are not pre-defined, would have to require that information from the operator.</w:t>
      </w:r>
    </w:p>
    <w:p w:rsidR="007E442C" w:rsidRPr="00A6148B" w:rsidRDefault="0096235A" w:rsidP="0096235A">
      <w:pPr>
        <w:rPr>
          <w:b/>
        </w:rPr>
      </w:pPr>
      <w:r w:rsidRPr="00A6148B">
        <w:rPr>
          <w:b/>
        </w:rPr>
        <w:t>Considering current technical possibilities, in field measurements of 5G AAS require the operator to set the station in a test mode. (e.g. where the maximum possible power is transmitted in a static beam).</w:t>
      </w:r>
      <w:r w:rsidR="000903CC">
        <w:rPr>
          <w:b/>
        </w:rPr>
        <w:br/>
      </w:r>
      <w:r w:rsidR="000903CC" w:rsidRPr="000903CC">
        <w:t>(This is not stated as a question, but we could still provide feedback)</w:t>
      </w:r>
    </w:p>
    <w:p w:rsidR="0096235A" w:rsidRDefault="004F5DA4" w:rsidP="0096235A">
      <w:r>
        <w:t>Huawei: For in-band wanted signal you do not necessarily need a test mode. For out-of-band you may need?</w:t>
      </w:r>
    </w:p>
    <w:p w:rsidR="004F5DA4" w:rsidRDefault="004F5DA4" w:rsidP="0096235A">
      <w:r>
        <w:t>Ericsson: We should perhaps not say that a test mode is needed.</w:t>
      </w:r>
    </w:p>
    <w:p w:rsidR="004F5DA4" w:rsidRDefault="004F5DA4" w:rsidP="0096235A">
      <w:r>
        <w:t xml:space="preserve">Nokia: We could also mention the long term averaging here. </w:t>
      </w:r>
    </w:p>
    <w:p w:rsidR="004F5DA4" w:rsidRDefault="004F5DA4" w:rsidP="0096235A">
      <w:r>
        <w:t>Keysight: For measurements a test mode may be preferable.</w:t>
      </w:r>
    </w:p>
    <w:p w:rsidR="004F5DA4" w:rsidRDefault="004F5DA4" w:rsidP="0096235A">
      <w:r>
        <w:lastRenderedPageBreak/>
        <w:t>Huawei: The Annex in the other LS describes how to measure based on a stable pattern.</w:t>
      </w:r>
    </w:p>
    <w:p w:rsidR="004F5DA4" w:rsidRDefault="004F5DA4" w:rsidP="0096235A">
      <w:r>
        <w:t>Ericsson: The method in the Annex is generic, is applicable to both scenarios.</w:t>
      </w:r>
    </w:p>
    <w:p w:rsidR="004F5DA4" w:rsidRDefault="004F5DA4" w:rsidP="0096235A">
      <w:r>
        <w:t>Huawei: It should be clear that with a stable beam that can be measure and estimate directivity, you can to the TRP conversion. Once that is done, the problem, is the same.</w:t>
      </w:r>
    </w:p>
    <w:p w:rsidR="004F5DA4" w:rsidRDefault="004F5DA4" w:rsidP="0096235A">
      <w:r>
        <w:t xml:space="preserve">Ericsson: The biggest underlying issue is that we have TPP, not EIRP as before. </w:t>
      </w:r>
    </w:p>
    <w:p w:rsidR="00ED2158" w:rsidRDefault="00ED2158" w:rsidP="0096235A"/>
    <w:p w:rsidR="000903CC" w:rsidRDefault="000903CC" w:rsidP="0096235A">
      <w:r>
        <w:t>Ericsson will provide the overall template for the response.</w:t>
      </w:r>
    </w:p>
    <w:p w:rsidR="000903CC" w:rsidRDefault="000903CC" w:rsidP="0096235A">
      <w:r>
        <w:t>The timeline is that WG SE meets end of January. The LS could be worked out in detail on e-mail approval and be agreed finally at TSG RAN in December.</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sidR="000903CC">
        <w:rPr>
          <w:color w:val="993300"/>
          <w:u w:val="single"/>
        </w:rPr>
        <w:t xml:space="preserve"> for</w:t>
      </w:r>
      <w:r>
        <w:rPr>
          <w:color w:val="993300"/>
          <w:u w:val="single"/>
        </w:rPr>
        <w:t xml:space="preserve"> </w:t>
      </w:r>
      <w:r w:rsidR="00C03656" w:rsidRPr="00C03656">
        <w:rPr>
          <w:rFonts w:ascii="Arial" w:hAnsi="Arial" w:cs="Arial"/>
          <w:b/>
          <w:color w:val="993300"/>
          <w:highlight w:val="yellow"/>
          <w:u w:val="single"/>
        </w:rPr>
        <w:t>Return to</w:t>
      </w:r>
      <w:r>
        <w:rPr>
          <w:color w:val="993300"/>
          <w:u w:val="single"/>
        </w:rPr>
        <w:t>.</w:t>
      </w:r>
      <w:r>
        <w:rPr>
          <w:color w:val="993300"/>
          <w:u w:val="single"/>
        </w:rPr>
        <w:br/>
      </w:r>
      <w:r>
        <w:rPr>
          <w:color w:val="993300"/>
          <w:u w:val="single"/>
        </w:rPr>
        <w:br/>
      </w:r>
    </w:p>
    <w:p w:rsidR="007E442C" w:rsidRDefault="00C03656" w:rsidP="007E442C">
      <w:pPr>
        <w:rPr>
          <w:i/>
        </w:rPr>
      </w:pPr>
      <w:hyperlink r:id="rId19" w:history="1">
        <w:r w:rsidR="007E442C" w:rsidRPr="00645464">
          <w:rPr>
            <w:rStyle w:val="Hyperlink"/>
            <w:rFonts w:ascii="Arial" w:hAnsi="Arial" w:cs="Arial"/>
            <w:b/>
            <w:sz w:val="24"/>
          </w:rPr>
          <w:t>R4-1914006</w:t>
        </w:r>
      </w:hyperlink>
      <w:r w:rsidR="007E442C">
        <w:rPr>
          <w:b/>
        </w:rPr>
        <w:tab/>
        <w:t>CR to 38.817-</w:t>
      </w:r>
      <w:proofErr w:type="gramStart"/>
      <w:r w:rsidR="007E442C">
        <w:rPr>
          <w:b/>
        </w:rPr>
        <w:t>02:In</w:t>
      </w:r>
      <w:proofErr w:type="gramEnd"/>
      <w:r w:rsidR="007E442C">
        <w:rPr>
          <w:b/>
        </w:rPr>
        <w:t>-band and out-of-band boundaries for FR1 (5.10)</w:t>
      </w:r>
      <w:r w:rsidR="007E442C">
        <w:rPr>
          <w:b/>
        </w:rPr>
        <w:br/>
      </w:r>
      <w:r w:rsidR="007E442C">
        <w:tab/>
      </w:r>
      <w:r w:rsidR="007E442C">
        <w:tab/>
      </w:r>
      <w:r w:rsidR="007E442C">
        <w:tab/>
      </w:r>
      <w:r w:rsidR="007E442C">
        <w:tab/>
      </w:r>
      <w:r w:rsidR="007E442C">
        <w:tab/>
        <w:t>38.817-02</w:t>
      </w:r>
      <w:r w:rsidR="007E442C">
        <w:tab/>
        <w:t xml:space="preserve">  CR-0058  rev  Cat: F (Rel-15) v15.5.0</w:t>
      </w:r>
      <w:r w:rsidR="007E442C">
        <w:br/>
      </w:r>
      <w:r w:rsidR="007E442C">
        <w:rPr>
          <w:i/>
        </w:rPr>
        <w:tab/>
      </w:r>
      <w:r w:rsidR="007E442C">
        <w:rPr>
          <w:i/>
        </w:rPr>
        <w:tab/>
      </w:r>
      <w:r w:rsidR="007E442C">
        <w:rPr>
          <w:i/>
        </w:rPr>
        <w:tab/>
      </w:r>
      <w:r w:rsidR="007E442C">
        <w:rPr>
          <w:i/>
        </w:rPr>
        <w:tab/>
      </w:r>
      <w:r w:rsidR="007E442C">
        <w:rPr>
          <w:i/>
        </w:rPr>
        <w:tab/>
        <w:t>Source: NEC</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Table numbers and applicable specifications are corrected.</w:t>
      </w:r>
    </w:p>
    <w:p w:rsidR="007E442C" w:rsidRDefault="007E442C" w:rsidP="007E442C">
      <w:pPr>
        <w:rPr>
          <w:rFonts w:ascii="Arial" w:hAnsi="Arial" w:cs="Arial"/>
          <w:b/>
        </w:rPr>
      </w:pPr>
      <w:r>
        <w:rPr>
          <w:rFonts w:ascii="Arial" w:hAnsi="Arial" w:cs="Arial"/>
          <w:b/>
        </w:rPr>
        <w:t xml:space="preserve">Discussion: </w:t>
      </w:r>
    </w:p>
    <w:p w:rsidR="00565795" w:rsidRPr="00565795" w:rsidRDefault="00565795" w:rsidP="00565795">
      <w:r w:rsidRPr="00ED2158">
        <w:t>(The corresponding Draft CR in R4-1911626 was endorsed at RAN4#92 in Chongqing.)</w:t>
      </w:r>
    </w:p>
    <w:p w:rsidR="007E442C" w:rsidRDefault="000903CC" w:rsidP="007E442C">
      <w:r>
        <w:t xml:space="preserve">NEC: </w:t>
      </w:r>
      <w:r w:rsidR="00ED2158">
        <w:t>CR is identical to the endorsed version</w:t>
      </w:r>
      <w:r>
        <w: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03CC"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20" w:history="1">
        <w:r w:rsidR="007E442C" w:rsidRPr="00645464">
          <w:rPr>
            <w:rStyle w:val="Hyperlink"/>
            <w:rFonts w:ascii="Arial" w:hAnsi="Arial" w:cs="Arial"/>
            <w:b/>
            <w:sz w:val="24"/>
          </w:rPr>
          <w:t>R4-1914242</w:t>
        </w:r>
      </w:hyperlink>
      <w:r w:rsidR="007E442C">
        <w:rPr>
          <w:b/>
        </w:rPr>
        <w:tab/>
        <w:t>CR to TS38.104: further updates on the abbreviations (section 3.3)-R15</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-0096  rev  Cat: F (Rel-15) v15.7.0</w:t>
      </w:r>
      <w:r w:rsidR="007E442C">
        <w:br/>
      </w:r>
      <w:r w:rsidR="007E442C">
        <w:rPr>
          <w:i/>
        </w:rPr>
        <w:tab/>
      </w:r>
      <w:r w:rsidR="007E442C">
        <w:rPr>
          <w:i/>
        </w:rPr>
        <w:tab/>
      </w:r>
      <w:r w:rsidR="007E442C">
        <w:rPr>
          <w:i/>
        </w:rPr>
        <w:tab/>
      </w:r>
      <w:r w:rsidR="007E442C">
        <w:rPr>
          <w:i/>
        </w:rPr>
        <w:tab/>
      </w:r>
      <w:r w:rsidR="007E442C">
        <w:rPr>
          <w:i/>
        </w:rPr>
        <w:tab/>
        <w:t>Source: ZTE Corporation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p w:rsidR="007E442C" w:rsidRDefault="007E442C" w:rsidP="007E442C">
      <w:pPr>
        <w:rPr>
          <w:rFonts w:ascii="Arial" w:hAnsi="Arial" w:cs="Arial"/>
          <w:b/>
        </w:rPr>
      </w:pPr>
      <w:r>
        <w:rPr>
          <w:rFonts w:ascii="Arial" w:hAnsi="Arial" w:cs="Arial"/>
          <w:b/>
        </w:rPr>
        <w:t xml:space="preserve">Discussion: </w:t>
      </w:r>
    </w:p>
    <w:p w:rsidR="00565795" w:rsidRPr="00565795" w:rsidRDefault="00565795" w:rsidP="00565795">
      <w:r w:rsidRPr="00565795">
        <w:t>(The corresponding Draft CR in R4-191</w:t>
      </w:r>
      <w:r>
        <w:t>1737</w:t>
      </w:r>
      <w:r w:rsidRPr="00565795">
        <w:t xml:space="preserve"> was endorsed at RAN4#92 in Chongqing.)</w:t>
      </w:r>
    </w:p>
    <w:p w:rsidR="007E442C" w:rsidRDefault="000903CC" w:rsidP="007E442C">
      <w:r>
        <w:t xml:space="preserve">ZTE: </w:t>
      </w:r>
      <w:r w:rsidR="00ED2158">
        <w:t>CR is identical to the endorsed version</w:t>
      </w:r>
      <w:r>
        <w: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03CC"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21" w:history="1">
        <w:r w:rsidR="007E442C" w:rsidRPr="00645464">
          <w:rPr>
            <w:rStyle w:val="Hyperlink"/>
            <w:rFonts w:ascii="Arial" w:hAnsi="Arial" w:cs="Arial"/>
            <w:b/>
            <w:sz w:val="24"/>
          </w:rPr>
          <w:t>R4-1914243</w:t>
        </w:r>
      </w:hyperlink>
      <w:r w:rsidR="007E442C">
        <w:rPr>
          <w:b/>
        </w:rPr>
        <w:tab/>
        <w:t>CR to TS38.104: further updates on the abbreviations (section 3.3)-R16</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-0097  rev  Cat: A (Rel-16) v16.1.0</w:t>
      </w:r>
      <w:r w:rsidR="007E442C">
        <w:br/>
      </w:r>
      <w:r w:rsidR="007E442C">
        <w:rPr>
          <w:i/>
        </w:rPr>
        <w:tab/>
      </w:r>
      <w:r w:rsidR="007E442C">
        <w:rPr>
          <w:i/>
        </w:rPr>
        <w:tab/>
      </w:r>
      <w:r w:rsidR="007E442C">
        <w:rPr>
          <w:i/>
        </w:rPr>
        <w:tab/>
      </w:r>
      <w:r w:rsidR="007E442C">
        <w:rPr>
          <w:i/>
        </w:rPr>
        <w:tab/>
      </w:r>
      <w:r w:rsidR="007E442C">
        <w:rPr>
          <w:i/>
        </w:rPr>
        <w:tab/>
        <w:t>Source: ZTE Corporation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0903CC"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22" w:history="1">
        <w:r w:rsidR="007E442C" w:rsidRPr="00645464">
          <w:rPr>
            <w:rStyle w:val="Hyperlink"/>
            <w:rFonts w:ascii="Arial" w:hAnsi="Arial" w:cs="Arial"/>
            <w:b/>
            <w:sz w:val="24"/>
          </w:rPr>
          <w:t>R4-1915014</w:t>
        </w:r>
      </w:hyperlink>
      <w:r w:rsidR="007E442C">
        <w:rPr>
          <w:b/>
        </w:rPr>
        <w:tab/>
        <w:t>CR to TR 38.817-02: terminology corrections, Rel-15</w:t>
      </w:r>
      <w:r w:rsidR="007E442C">
        <w:rPr>
          <w:b/>
        </w:rPr>
        <w:br/>
      </w:r>
      <w:r w:rsidR="007E442C">
        <w:tab/>
      </w:r>
      <w:r w:rsidR="007E442C">
        <w:tab/>
      </w:r>
      <w:r w:rsidR="007E442C">
        <w:tab/>
      </w:r>
      <w:r w:rsidR="007E442C">
        <w:tab/>
      </w:r>
      <w:r w:rsidR="007E442C">
        <w:tab/>
        <w:t>38.817-02</w:t>
      </w:r>
      <w:proofErr w:type="gramStart"/>
      <w:r w:rsidR="007E442C">
        <w:tab/>
        <w:t xml:space="preserve">  CR</w:t>
      </w:r>
      <w:proofErr w:type="gramEnd"/>
      <w:r w:rsidR="007E442C">
        <w:t>-0059  rev  Cat: F (Rel-15) v15.5.0</w:t>
      </w:r>
      <w:r w:rsidR="007E442C">
        <w:br/>
      </w:r>
      <w:r w:rsidR="007E442C">
        <w:rPr>
          <w:i/>
        </w:rPr>
        <w:tab/>
      </w:r>
      <w:r w:rsidR="007E442C">
        <w:rPr>
          <w:i/>
        </w:rPr>
        <w:tab/>
      </w:r>
      <w:r w:rsidR="007E442C">
        <w:rPr>
          <w:i/>
        </w:rPr>
        <w:tab/>
      </w:r>
      <w:r w:rsidR="007E442C">
        <w:rPr>
          <w:i/>
        </w:rPr>
        <w:tab/>
      </w:r>
      <w:r w:rsidR="007E442C">
        <w:rPr>
          <w:i/>
        </w:rPr>
        <w:tab/>
        <w:t>Source: Huawei</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This Cat. F CR is based on Rel-15 Draft CR in </w:t>
      </w:r>
      <w:hyperlink r:id="rId23" w:history="1">
        <w:r w:rsidRPr="00645464">
          <w:rPr>
            <w:rStyle w:val="Hyperlink"/>
          </w:rPr>
          <w:t>R4-1912223</w:t>
        </w:r>
      </w:hyperlink>
      <w:r>
        <w:t xml:space="preserve"> which was Endorsed during RAN4#92bis meeting (Chongqing).</w:t>
      </w:r>
    </w:p>
    <w:p w:rsidR="007E442C" w:rsidRDefault="007E442C" w:rsidP="007E442C">
      <w:pPr>
        <w:rPr>
          <w:rFonts w:ascii="Arial" w:hAnsi="Arial" w:cs="Arial"/>
          <w:b/>
        </w:rPr>
      </w:pPr>
      <w:r>
        <w:rPr>
          <w:rFonts w:ascii="Arial" w:hAnsi="Arial" w:cs="Arial"/>
          <w:b/>
        </w:rPr>
        <w:t xml:space="preserve">Discussion: </w:t>
      </w:r>
    </w:p>
    <w:p w:rsidR="00565795" w:rsidRPr="00565795" w:rsidRDefault="00565795" w:rsidP="00565795">
      <w:r w:rsidRPr="00ED2158">
        <w:t>(The corresponding Draft CR in R4-1912223 was endorsed at RAN4#92 in Chongqing.)</w:t>
      </w:r>
    </w:p>
    <w:p w:rsidR="007E442C" w:rsidRDefault="000903CC" w:rsidP="007E442C">
      <w:r>
        <w:t xml:space="preserve">Huawei: </w:t>
      </w:r>
      <w:r w:rsidR="00ED2158">
        <w:t>CR is identical to the endorsed version</w:t>
      </w:r>
      <w:r>
        <w:t>.</w:t>
      </w:r>
    </w:p>
    <w:p w:rsidR="000903CC" w:rsidRDefault="000903CC" w:rsidP="007E442C">
      <w:r>
        <w:t>NEC: In 7.3 the reference [3] to 38.104 is missing.</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03CC">
        <w:rPr>
          <w:rFonts w:ascii="Arial" w:hAnsi="Arial" w:cs="Arial"/>
          <w:b/>
          <w:color w:val="993300"/>
          <w:u w:val="single"/>
        </w:rPr>
        <w:t>revised</w:t>
      </w:r>
      <w:r>
        <w:rPr>
          <w:color w:val="993300"/>
          <w:u w:val="single"/>
        </w:rPr>
        <w:t>.</w:t>
      </w:r>
      <w:r>
        <w:rPr>
          <w:color w:val="993300"/>
          <w:u w:val="single"/>
        </w:rPr>
        <w:br/>
      </w:r>
      <w:r>
        <w:rPr>
          <w:color w:val="993300"/>
          <w:u w:val="single"/>
        </w:rPr>
        <w:br/>
      </w:r>
    </w:p>
    <w:p w:rsidR="007E442C" w:rsidRDefault="007E442C" w:rsidP="007E442C">
      <w:pPr>
        <w:pStyle w:val="Heading4"/>
      </w:pPr>
      <w:bookmarkStart w:id="5" w:name="_Toc24204190"/>
      <w:r>
        <w:t>7.7.2</w:t>
      </w:r>
      <w:r>
        <w:tab/>
        <w:t>Transmitter characteristics maintenance [</w:t>
      </w:r>
      <w:proofErr w:type="spellStart"/>
      <w:r>
        <w:t>NR_newRAT</w:t>
      </w:r>
      <w:proofErr w:type="spellEnd"/>
      <w:r>
        <w:t>-Core]</w:t>
      </w:r>
      <w:bookmarkEnd w:id="5"/>
    </w:p>
    <w:p w:rsidR="007E442C" w:rsidRDefault="00C03656" w:rsidP="007E442C">
      <w:pPr>
        <w:rPr>
          <w:i/>
        </w:rPr>
      </w:pPr>
      <w:hyperlink r:id="rId24" w:history="1">
        <w:r w:rsidR="007E442C" w:rsidRPr="00645464">
          <w:rPr>
            <w:rStyle w:val="Hyperlink"/>
            <w:rFonts w:ascii="Arial" w:hAnsi="Arial" w:cs="Arial"/>
            <w:b/>
            <w:sz w:val="24"/>
          </w:rPr>
          <w:t>R4-1914589</w:t>
        </w:r>
      </w:hyperlink>
      <w:r w:rsidR="007E442C">
        <w:rPr>
          <w:b/>
        </w:rPr>
        <w:tab/>
        <w:t>CR to 38.104: Correction on FR2 Category B OBUE mask</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-0107  rev  Cat: F (Rel-15) v15.7.0</w:t>
      </w:r>
      <w:r w:rsidR="007E442C">
        <w:br/>
      </w:r>
      <w:r w:rsidR="007E442C">
        <w:rPr>
          <w:i/>
        </w:rPr>
        <w:tab/>
      </w:r>
      <w:r w:rsidR="007E442C">
        <w:rPr>
          <w:i/>
        </w:rPr>
        <w:tab/>
      </w:r>
      <w:r w:rsidR="007E442C">
        <w:rPr>
          <w:i/>
        </w:rPr>
        <w:tab/>
      </w:r>
      <w:r w:rsidR="007E442C">
        <w:rPr>
          <w:i/>
        </w:rPr>
        <w:tab/>
      </w:r>
      <w:r w:rsidR="007E442C">
        <w:rPr>
          <w:i/>
        </w:rPr>
        <w:tab/>
        <w:t xml:space="preserve">Source: Huawei, </w:t>
      </w:r>
      <w:proofErr w:type="spellStart"/>
      <w:r w:rsidR="007E442C">
        <w:rPr>
          <w:i/>
        </w:rPr>
        <w:t>HiSilicon</w:t>
      </w:r>
      <w:proofErr w:type="spellEnd"/>
    </w:p>
    <w:p w:rsidR="007E442C" w:rsidRDefault="007E442C" w:rsidP="007E442C">
      <w:pPr>
        <w:rPr>
          <w:rFonts w:ascii="Arial" w:hAnsi="Arial" w:cs="Arial"/>
          <w:b/>
        </w:rPr>
      </w:pPr>
      <w:r>
        <w:rPr>
          <w:rFonts w:ascii="Arial" w:hAnsi="Arial" w:cs="Arial"/>
          <w:b/>
        </w:rPr>
        <w:t xml:space="preserve">Abstract: </w:t>
      </w:r>
    </w:p>
    <w:p w:rsidR="007E442C" w:rsidRDefault="00C03656" w:rsidP="007E442C">
      <w:hyperlink r:id="rId25" w:history="1">
        <w:r w:rsidR="007E442C" w:rsidRPr="00645464">
          <w:rPr>
            <w:rStyle w:val="Hyperlink"/>
          </w:rPr>
          <w:t>R4-1912945</w:t>
        </w:r>
      </w:hyperlink>
      <w:r w:rsidR="007E442C">
        <w:t xml:space="preserve"> was endorsed in RAN4#92bis.</w:t>
      </w:r>
    </w:p>
    <w:p w:rsidR="007E442C" w:rsidRDefault="007E442C" w:rsidP="007E442C">
      <w:pPr>
        <w:rPr>
          <w:rFonts w:ascii="Arial" w:hAnsi="Arial" w:cs="Arial"/>
          <w:b/>
        </w:rPr>
      </w:pPr>
      <w:r>
        <w:rPr>
          <w:rFonts w:ascii="Arial" w:hAnsi="Arial" w:cs="Arial"/>
          <w:b/>
        </w:rPr>
        <w:t xml:space="preserve">Discussion: </w:t>
      </w:r>
    </w:p>
    <w:p w:rsidR="001B23EC" w:rsidRPr="001B23EC" w:rsidRDefault="001B23EC" w:rsidP="001B23EC">
      <w:r w:rsidRPr="00ED2158">
        <w:t>(The corresponding Draft CR in R4-1912945 was endorsed at RAN4#92 in Chongqing.)</w:t>
      </w:r>
    </w:p>
    <w:p w:rsidR="007E442C" w:rsidRDefault="000903CC" w:rsidP="007E442C">
      <w:r>
        <w:t>Nokia: It was endorsed, more changes are needed for the second column. Both CRs need to be revised.</w:t>
      </w:r>
    </w:p>
    <w:p w:rsidR="000903CC" w:rsidRDefault="000903CC" w:rsidP="007E442C">
      <w:r>
        <w:t>NEC: In the table it says “-3B point” instead of “-3 dB point”.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03CC" w:rsidRPr="00E41F02">
        <w:rPr>
          <w:rFonts w:ascii="Arial" w:hAnsi="Arial" w:cs="Arial"/>
          <w:b/>
          <w:color w:val="993300"/>
          <w:highlight w:val="cyan"/>
          <w:u w:val="single"/>
        </w:rPr>
        <w:t>revised</w:t>
      </w:r>
      <w:bookmarkStart w:id="6" w:name="_GoBack"/>
      <w:bookmarkEnd w:id="6"/>
      <w:r>
        <w:rPr>
          <w:color w:val="993300"/>
          <w:u w:val="single"/>
        </w:rPr>
        <w:t>.</w:t>
      </w:r>
      <w:r>
        <w:rPr>
          <w:color w:val="993300"/>
          <w:u w:val="single"/>
        </w:rPr>
        <w:br/>
      </w:r>
      <w:r>
        <w:rPr>
          <w:color w:val="993300"/>
          <w:u w:val="single"/>
        </w:rPr>
        <w:br/>
      </w:r>
    </w:p>
    <w:p w:rsidR="007E442C" w:rsidRDefault="00C03656" w:rsidP="007E442C">
      <w:pPr>
        <w:rPr>
          <w:i/>
        </w:rPr>
      </w:pPr>
      <w:hyperlink r:id="rId26" w:history="1">
        <w:r w:rsidR="007E442C" w:rsidRPr="00645464">
          <w:rPr>
            <w:rStyle w:val="Hyperlink"/>
            <w:rFonts w:ascii="Arial" w:hAnsi="Arial" w:cs="Arial"/>
            <w:b/>
            <w:sz w:val="24"/>
          </w:rPr>
          <w:t>R4-1914590</w:t>
        </w:r>
      </w:hyperlink>
      <w:r w:rsidR="007E442C">
        <w:rPr>
          <w:b/>
        </w:rPr>
        <w:tab/>
        <w:t>CR to 38.104: Correction on FR2 Category B OBUE mask</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-0108  rev  Cat: A (Rel-16) v16.1.0</w:t>
      </w:r>
      <w:r w:rsidR="007E442C">
        <w:br/>
      </w:r>
      <w:r w:rsidR="007E442C">
        <w:rPr>
          <w:i/>
        </w:rPr>
        <w:tab/>
      </w:r>
      <w:r w:rsidR="007E442C">
        <w:rPr>
          <w:i/>
        </w:rPr>
        <w:tab/>
      </w:r>
      <w:r w:rsidR="007E442C">
        <w:rPr>
          <w:i/>
        </w:rPr>
        <w:tab/>
      </w:r>
      <w:r w:rsidR="007E442C">
        <w:rPr>
          <w:i/>
        </w:rPr>
        <w:tab/>
      </w:r>
      <w:r w:rsidR="007E442C">
        <w:rPr>
          <w:i/>
        </w:rPr>
        <w:tab/>
        <w:t xml:space="preserve">Source: Huawei, </w:t>
      </w:r>
      <w:proofErr w:type="spellStart"/>
      <w:r w:rsidR="007E442C">
        <w:rPr>
          <w:i/>
        </w:rPr>
        <w:t>HiSilicon</w:t>
      </w:r>
      <w:proofErr w:type="spellEnd"/>
    </w:p>
    <w:p w:rsidR="007E442C" w:rsidRDefault="007E442C" w:rsidP="007E442C">
      <w:pPr>
        <w:rPr>
          <w:rFonts w:ascii="Arial" w:hAnsi="Arial" w:cs="Arial"/>
          <w:b/>
        </w:rPr>
      </w:pPr>
      <w:r>
        <w:rPr>
          <w:rFonts w:ascii="Arial" w:hAnsi="Arial" w:cs="Arial"/>
          <w:b/>
        </w:rPr>
        <w:t xml:space="preserve">Abstract: </w:t>
      </w:r>
    </w:p>
    <w:p w:rsidR="007E442C" w:rsidRDefault="00C03656" w:rsidP="007E442C">
      <w:hyperlink r:id="rId27" w:history="1">
        <w:r w:rsidR="007E442C" w:rsidRPr="00645464">
          <w:rPr>
            <w:rStyle w:val="Hyperlink"/>
          </w:rPr>
          <w:t>R4-1912945</w:t>
        </w:r>
      </w:hyperlink>
      <w:r w:rsidR="007E442C">
        <w:t xml:space="preserve"> was endorsed in RAN4#92bis.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28" w:history="1">
        <w:r w:rsidR="007E442C" w:rsidRPr="00645464">
          <w:rPr>
            <w:rStyle w:val="Hyperlink"/>
            <w:rFonts w:ascii="Arial" w:hAnsi="Arial" w:cs="Arial"/>
            <w:b/>
            <w:sz w:val="24"/>
          </w:rPr>
          <w:t>R4-1914591</w:t>
        </w:r>
      </w:hyperlink>
      <w:r w:rsidR="007E442C">
        <w:rPr>
          <w:b/>
        </w:rPr>
        <w:tab/>
        <w:t>CR to 38.141-2: Correction on FR2 Category B OBUE mask</w:t>
      </w:r>
      <w:r w:rsidR="007E442C">
        <w:rPr>
          <w:b/>
        </w:rPr>
        <w:br/>
      </w:r>
      <w:r w:rsidR="007E442C">
        <w:tab/>
      </w:r>
      <w:r w:rsidR="007E442C">
        <w:tab/>
      </w:r>
      <w:r w:rsidR="007E442C">
        <w:tab/>
      </w:r>
      <w:r w:rsidR="007E442C">
        <w:tab/>
      </w:r>
      <w:r w:rsidR="007E442C">
        <w:tab/>
        <w:t>38.141-2</w:t>
      </w:r>
      <w:proofErr w:type="gramStart"/>
      <w:r w:rsidR="007E442C">
        <w:tab/>
        <w:t xml:space="preserve">  CR</w:t>
      </w:r>
      <w:proofErr w:type="gramEnd"/>
      <w:r w:rsidR="007E442C">
        <w:t>-0064  rev  Cat: F (Rel-15) v15.3.0</w:t>
      </w:r>
      <w:r w:rsidR="007E442C">
        <w:br/>
      </w:r>
      <w:r w:rsidR="007E442C">
        <w:rPr>
          <w:i/>
        </w:rPr>
        <w:tab/>
      </w:r>
      <w:r w:rsidR="007E442C">
        <w:rPr>
          <w:i/>
        </w:rPr>
        <w:tab/>
      </w:r>
      <w:r w:rsidR="007E442C">
        <w:rPr>
          <w:i/>
        </w:rPr>
        <w:tab/>
      </w:r>
      <w:r w:rsidR="007E442C">
        <w:rPr>
          <w:i/>
        </w:rPr>
        <w:tab/>
      </w:r>
      <w:r w:rsidR="007E442C">
        <w:rPr>
          <w:i/>
        </w:rPr>
        <w:tab/>
        <w:t xml:space="preserve">Source: Huawei, </w:t>
      </w:r>
      <w:proofErr w:type="spellStart"/>
      <w:r w:rsidR="007E442C">
        <w:rPr>
          <w:i/>
        </w:rPr>
        <w:t>HiSilicon</w:t>
      </w:r>
      <w:proofErr w:type="spellEnd"/>
    </w:p>
    <w:p w:rsidR="007E442C" w:rsidRDefault="007E442C" w:rsidP="007E442C">
      <w:pPr>
        <w:rPr>
          <w:rFonts w:ascii="Arial" w:hAnsi="Arial" w:cs="Arial"/>
          <w:b/>
        </w:rPr>
      </w:pPr>
      <w:r>
        <w:rPr>
          <w:rFonts w:ascii="Arial" w:hAnsi="Arial" w:cs="Arial"/>
          <w:b/>
        </w:rPr>
        <w:t xml:space="preserve">Abstract: </w:t>
      </w:r>
    </w:p>
    <w:p w:rsidR="007E442C" w:rsidRDefault="00C03656" w:rsidP="007E442C">
      <w:hyperlink r:id="rId29" w:history="1">
        <w:r w:rsidR="007E442C" w:rsidRPr="00645464">
          <w:rPr>
            <w:rStyle w:val="Hyperlink"/>
          </w:rPr>
          <w:t>R4-1912946</w:t>
        </w:r>
      </w:hyperlink>
      <w:r w:rsidR="007E442C">
        <w:t xml:space="preserve"> was endorsed in RAN4#92bis.</w:t>
      </w:r>
    </w:p>
    <w:p w:rsidR="007E442C" w:rsidRDefault="007E442C" w:rsidP="007E442C">
      <w:pPr>
        <w:rPr>
          <w:rFonts w:ascii="Arial" w:hAnsi="Arial" w:cs="Arial"/>
          <w:b/>
        </w:rPr>
      </w:pPr>
      <w:r>
        <w:rPr>
          <w:rFonts w:ascii="Arial" w:hAnsi="Arial" w:cs="Arial"/>
          <w:b/>
        </w:rPr>
        <w:t xml:space="preserve">Discussion: </w:t>
      </w:r>
    </w:p>
    <w:p w:rsidR="005E53DC" w:rsidRPr="001B23EC" w:rsidRDefault="005E53DC" w:rsidP="005E53DC">
      <w:r w:rsidRPr="00ED2158">
        <w:t>(The corresponding Draft CR in R4-1912946 was endorsed at RAN4#92 in Chongqing.)</w:t>
      </w:r>
    </w:p>
    <w:p w:rsidR="007E442C" w:rsidRDefault="007E442C" w:rsidP="007E442C"/>
    <w:p w:rsidR="00ED2158" w:rsidRDefault="007E442C" w:rsidP="00ED21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0903CC">
        <w:rPr>
          <w:rFonts w:ascii="Arial" w:hAnsi="Arial" w:cs="Arial"/>
          <w:b/>
          <w:color w:val="993300"/>
          <w:u w:val="single"/>
        </w:rPr>
        <w:t>revised</w:t>
      </w:r>
      <w:r w:rsidR="00ED2158">
        <w:rPr>
          <w:rFonts w:ascii="Arial" w:hAnsi="Arial" w:cs="Arial"/>
          <w:b/>
          <w:color w:val="993300"/>
          <w:u w:val="single"/>
        </w:rPr>
        <w:t xml:space="preserve"> in R4-1915574</w:t>
      </w:r>
      <w:r>
        <w:rPr>
          <w:color w:val="993300"/>
          <w:u w:val="single"/>
        </w:rPr>
        <w:t>.</w:t>
      </w:r>
    </w:p>
    <w:p w:rsidR="00ED2158" w:rsidRDefault="007E442C" w:rsidP="00ED2158">
      <w:pPr>
        <w:rPr>
          <w:i/>
        </w:rPr>
      </w:pPr>
      <w:r>
        <w:rPr>
          <w:color w:val="993300"/>
          <w:u w:val="single"/>
        </w:rPr>
        <w:br/>
      </w:r>
      <w:r>
        <w:rPr>
          <w:color w:val="993300"/>
          <w:u w:val="single"/>
        </w:rPr>
        <w:br/>
      </w:r>
      <w:hyperlink r:id="rId30" w:history="1">
        <w:r w:rsidR="00ED2158" w:rsidRPr="00645464">
          <w:rPr>
            <w:rStyle w:val="Hyperlink"/>
            <w:rFonts w:ascii="Arial" w:hAnsi="Arial" w:cs="Arial"/>
            <w:b/>
            <w:sz w:val="24"/>
          </w:rPr>
          <w:t>R4-</w:t>
        </w:r>
        <w:r w:rsidR="00ED2158" w:rsidRPr="00ED2158">
          <w:rPr>
            <w:rStyle w:val="Hyperlink"/>
            <w:rFonts w:ascii="Arial" w:hAnsi="Arial" w:cs="Arial"/>
            <w:b/>
            <w:sz w:val="24"/>
          </w:rPr>
          <w:t>1915574</w:t>
        </w:r>
      </w:hyperlink>
      <w:r w:rsidR="00ED2158">
        <w:rPr>
          <w:b/>
        </w:rPr>
        <w:tab/>
        <w:t>CR to 38.141-2: Correction on FR2 Category B OBUE mask</w:t>
      </w:r>
      <w:r w:rsidR="00ED2158">
        <w:rPr>
          <w:b/>
        </w:rPr>
        <w:br/>
      </w:r>
      <w:r w:rsidR="00ED2158">
        <w:tab/>
      </w:r>
      <w:r w:rsidR="00ED2158">
        <w:tab/>
      </w:r>
      <w:r w:rsidR="00ED2158">
        <w:tab/>
      </w:r>
      <w:r w:rsidR="00ED2158">
        <w:tab/>
      </w:r>
      <w:r w:rsidR="00ED2158">
        <w:tab/>
        <w:t>38.141-2</w:t>
      </w:r>
      <w:proofErr w:type="gramStart"/>
      <w:r w:rsidR="00ED2158">
        <w:tab/>
        <w:t xml:space="preserve">  CR</w:t>
      </w:r>
      <w:proofErr w:type="gramEnd"/>
      <w:r w:rsidR="00ED2158">
        <w:t>-0064  rev  Cat: F (Rel-15) v15.3.0</w:t>
      </w:r>
      <w:r w:rsidR="00ED2158">
        <w:br/>
      </w:r>
      <w:r w:rsidR="00ED2158">
        <w:rPr>
          <w:i/>
        </w:rPr>
        <w:tab/>
      </w:r>
      <w:r w:rsidR="00ED2158">
        <w:rPr>
          <w:i/>
        </w:rPr>
        <w:tab/>
      </w:r>
      <w:r w:rsidR="00ED2158">
        <w:rPr>
          <w:i/>
        </w:rPr>
        <w:tab/>
      </w:r>
      <w:r w:rsidR="00ED2158">
        <w:rPr>
          <w:i/>
        </w:rPr>
        <w:tab/>
      </w:r>
      <w:r w:rsidR="00ED2158">
        <w:rPr>
          <w:i/>
        </w:rPr>
        <w:tab/>
        <w:t xml:space="preserve">Source: Huawei, </w:t>
      </w:r>
      <w:proofErr w:type="spellStart"/>
      <w:r w:rsidR="00ED2158">
        <w:rPr>
          <w:i/>
        </w:rPr>
        <w:t>HiSilicon</w:t>
      </w:r>
      <w:proofErr w:type="spellEnd"/>
    </w:p>
    <w:p w:rsidR="00ED2158" w:rsidRDefault="00ED2158" w:rsidP="00ED2158">
      <w:pPr>
        <w:rPr>
          <w:rFonts w:ascii="Arial" w:hAnsi="Arial" w:cs="Arial"/>
          <w:b/>
        </w:rPr>
      </w:pPr>
      <w:r>
        <w:rPr>
          <w:rFonts w:ascii="Arial" w:hAnsi="Arial" w:cs="Arial"/>
          <w:b/>
        </w:rPr>
        <w:t xml:space="preserve">Abstract: </w:t>
      </w:r>
    </w:p>
    <w:p w:rsidR="00ED2158" w:rsidRDefault="00C03656" w:rsidP="00ED2158">
      <w:hyperlink r:id="rId31" w:history="1">
        <w:r w:rsidR="00ED2158" w:rsidRPr="00645464">
          <w:rPr>
            <w:rStyle w:val="Hyperlink"/>
          </w:rPr>
          <w:t>R4-1912946</w:t>
        </w:r>
      </w:hyperlink>
      <w:r w:rsidR="00ED2158">
        <w:t xml:space="preserve"> was endorsed in RAN4#92bis.</w:t>
      </w:r>
    </w:p>
    <w:p w:rsidR="00ED2158" w:rsidRDefault="00ED2158" w:rsidP="00ED2158">
      <w:pPr>
        <w:rPr>
          <w:rFonts w:ascii="Arial" w:hAnsi="Arial" w:cs="Arial"/>
          <w:b/>
        </w:rPr>
      </w:pPr>
      <w:r>
        <w:rPr>
          <w:rFonts w:ascii="Arial" w:hAnsi="Arial" w:cs="Arial"/>
          <w:b/>
        </w:rPr>
        <w:t xml:space="preserve">Discussion: </w:t>
      </w:r>
    </w:p>
    <w:p w:rsidR="00ED2158" w:rsidRDefault="00ED2158" w:rsidP="00ED2158"/>
    <w:p w:rsidR="007E442C" w:rsidRDefault="00ED2158" w:rsidP="00ED215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Pr="00C03656">
        <w:rPr>
          <w:rFonts w:ascii="Arial" w:hAnsi="Arial" w:cs="Arial"/>
          <w:b/>
          <w:color w:val="993300"/>
          <w:highlight w:val="cyan"/>
          <w:u w:val="single"/>
        </w:rPr>
        <w:t>revised</w:t>
      </w:r>
      <w:r>
        <w:rPr>
          <w:color w:val="993300"/>
          <w:u w:val="single"/>
        </w:rPr>
        <w:t>.</w:t>
      </w:r>
      <w:r>
        <w:rPr>
          <w:color w:val="993300"/>
          <w:u w:val="single"/>
        </w:rPr>
        <w:br/>
      </w:r>
      <w:r>
        <w:rPr>
          <w:color w:val="993300"/>
          <w:u w:val="single"/>
        </w:rPr>
        <w:br/>
      </w:r>
    </w:p>
    <w:p w:rsidR="007E442C" w:rsidRDefault="00C03656" w:rsidP="007E442C">
      <w:pPr>
        <w:rPr>
          <w:i/>
        </w:rPr>
      </w:pPr>
      <w:hyperlink r:id="rId32" w:history="1">
        <w:r w:rsidR="007E442C" w:rsidRPr="00645464">
          <w:rPr>
            <w:rStyle w:val="Hyperlink"/>
            <w:rFonts w:ascii="Arial" w:hAnsi="Arial" w:cs="Arial"/>
            <w:b/>
            <w:sz w:val="24"/>
          </w:rPr>
          <w:t>R4-1914592</w:t>
        </w:r>
      </w:hyperlink>
      <w:r w:rsidR="007E442C">
        <w:rPr>
          <w:b/>
        </w:rPr>
        <w:tab/>
        <w:t>CR to 38.141-2: Correction on FR2 Category B OBUE mask</w:t>
      </w:r>
      <w:r w:rsidR="007E442C">
        <w:rPr>
          <w:b/>
        </w:rPr>
        <w:br/>
      </w:r>
      <w:r w:rsidR="007E442C">
        <w:tab/>
      </w:r>
      <w:r w:rsidR="007E442C">
        <w:tab/>
      </w:r>
      <w:r w:rsidR="007E442C">
        <w:tab/>
      </w:r>
      <w:r w:rsidR="007E442C">
        <w:tab/>
      </w:r>
      <w:r w:rsidR="007E442C">
        <w:tab/>
        <w:t>38.141-2</w:t>
      </w:r>
      <w:proofErr w:type="gramStart"/>
      <w:r w:rsidR="007E442C">
        <w:tab/>
        <w:t xml:space="preserve">  CR</w:t>
      </w:r>
      <w:proofErr w:type="gramEnd"/>
      <w:r w:rsidR="007E442C">
        <w:t>-0065  rev  Cat: A (Rel-16) v16.1.0</w:t>
      </w:r>
      <w:r w:rsidR="007E442C">
        <w:br/>
      </w:r>
      <w:r w:rsidR="007E442C">
        <w:rPr>
          <w:i/>
        </w:rPr>
        <w:tab/>
      </w:r>
      <w:r w:rsidR="007E442C">
        <w:rPr>
          <w:i/>
        </w:rPr>
        <w:tab/>
      </w:r>
      <w:r w:rsidR="007E442C">
        <w:rPr>
          <w:i/>
        </w:rPr>
        <w:tab/>
      </w:r>
      <w:r w:rsidR="007E442C">
        <w:rPr>
          <w:i/>
        </w:rPr>
        <w:tab/>
      </w:r>
      <w:r w:rsidR="007E442C">
        <w:rPr>
          <w:i/>
        </w:rPr>
        <w:tab/>
        <w:t xml:space="preserve">Source: Huawei, </w:t>
      </w:r>
      <w:proofErr w:type="spellStart"/>
      <w:r w:rsidR="007E442C">
        <w:rPr>
          <w:i/>
        </w:rPr>
        <w:t>HiSilicon</w:t>
      </w:r>
      <w:proofErr w:type="spellEnd"/>
    </w:p>
    <w:p w:rsidR="007E442C" w:rsidRDefault="007E442C" w:rsidP="007E442C">
      <w:pPr>
        <w:rPr>
          <w:rFonts w:ascii="Arial" w:hAnsi="Arial" w:cs="Arial"/>
          <w:b/>
        </w:rPr>
      </w:pPr>
      <w:r>
        <w:rPr>
          <w:rFonts w:ascii="Arial" w:hAnsi="Arial" w:cs="Arial"/>
          <w:b/>
        </w:rPr>
        <w:t xml:space="preserve">Abstract: </w:t>
      </w:r>
    </w:p>
    <w:p w:rsidR="007E442C" w:rsidRDefault="00C03656" w:rsidP="007E442C">
      <w:hyperlink r:id="rId33" w:history="1">
        <w:r w:rsidR="007E442C" w:rsidRPr="00645464">
          <w:rPr>
            <w:rStyle w:val="Hyperlink"/>
          </w:rPr>
          <w:t>R4-1912946</w:t>
        </w:r>
      </w:hyperlink>
      <w:r w:rsidR="007E442C">
        <w:t xml:space="preserve"> was endorsed in RAN4#92bis.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34" w:history="1">
        <w:r w:rsidR="007E442C" w:rsidRPr="00645464">
          <w:rPr>
            <w:rStyle w:val="Hyperlink"/>
            <w:rFonts w:ascii="Arial" w:hAnsi="Arial" w:cs="Arial"/>
            <w:b/>
            <w:sz w:val="24"/>
          </w:rPr>
          <w:t>R4-1915015</w:t>
        </w:r>
      </w:hyperlink>
      <w:r w:rsidR="007E442C">
        <w:rPr>
          <w:b/>
        </w:rPr>
        <w:tab/>
        <w:t>CR to TS 38.104: OTA TAE correction, Rel-15</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-0111  rev  Cat: F (Rel-15) v15.7.0</w:t>
      </w:r>
      <w:r w:rsidR="007E442C">
        <w:br/>
      </w:r>
      <w:r w:rsidR="007E442C">
        <w:rPr>
          <w:i/>
        </w:rPr>
        <w:tab/>
      </w:r>
      <w:r w:rsidR="007E442C">
        <w:rPr>
          <w:i/>
        </w:rPr>
        <w:tab/>
      </w:r>
      <w:r w:rsidR="007E442C">
        <w:rPr>
          <w:i/>
        </w:rPr>
        <w:tab/>
      </w:r>
      <w:r w:rsidR="007E442C">
        <w:rPr>
          <w:i/>
        </w:rPr>
        <w:tab/>
      </w:r>
      <w:r w:rsidR="007E442C">
        <w:rPr>
          <w:i/>
        </w:rPr>
        <w:tab/>
        <w:t>Source: Huawei</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This Cat. F CR is based on Rel-15 Draft CR in </w:t>
      </w:r>
      <w:hyperlink r:id="rId35" w:history="1">
        <w:r w:rsidRPr="00645464">
          <w:rPr>
            <w:rStyle w:val="Hyperlink"/>
          </w:rPr>
          <w:t>R4-1912225</w:t>
        </w:r>
      </w:hyperlink>
      <w:r>
        <w:t xml:space="preserve"> which was Endorsed during RAN4#92bis meeting (Chongqing).</w:t>
      </w:r>
    </w:p>
    <w:p w:rsidR="007E442C" w:rsidRDefault="007E442C" w:rsidP="007E442C">
      <w:pPr>
        <w:rPr>
          <w:rFonts w:ascii="Arial" w:hAnsi="Arial" w:cs="Arial"/>
          <w:b/>
        </w:rPr>
      </w:pPr>
      <w:r>
        <w:rPr>
          <w:rFonts w:ascii="Arial" w:hAnsi="Arial" w:cs="Arial"/>
          <w:b/>
        </w:rPr>
        <w:t xml:space="preserve">Discussion: </w:t>
      </w:r>
    </w:p>
    <w:p w:rsidR="00565795" w:rsidRPr="00565795" w:rsidRDefault="00565795" w:rsidP="00565795">
      <w:r w:rsidRPr="00ED2158">
        <w:t>(The corresponding Draft CR in R4-1912225 was endorsed at RAN4#92 in Chongqing.)</w:t>
      </w:r>
    </w:p>
    <w:p w:rsidR="007E442C" w:rsidRDefault="005E53DC" w:rsidP="007E442C">
      <w:r>
        <w:t xml:space="preserve">Huawei: </w:t>
      </w:r>
      <w:r w:rsidR="00ED2158">
        <w:t>CR is identical to the endorsed version</w:t>
      </w:r>
      <w:r>
        <w:t>.</w:t>
      </w:r>
    </w:p>
    <w:p w:rsidR="007E442C" w:rsidRDefault="007E442C" w:rsidP="007E44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5E53DC"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36" w:history="1">
        <w:r w:rsidR="007E442C" w:rsidRPr="00645464">
          <w:rPr>
            <w:rStyle w:val="Hyperlink"/>
            <w:rFonts w:ascii="Arial" w:hAnsi="Arial" w:cs="Arial"/>
            <w:b/>
            <w:sz w:val="24"/>
          </w:rPr>
          <w:t>R4-1915016</w:t>
        </w:r>
      </w:hyperlink>
      <w:r w:rsidR="007E442C">
        <w:rPr>
          <w:b/>
        </w:rPr>
        <w:tab/>
        <w:t>CR to TS 38.104: OTA TAE correction, Rel-16</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-0112  rev  Cat: A (Rel-16) v16.1.0</w:t>
      </w:r>
      <w:r w:rsidR="007E442C">
        <w:br/>
      </w:r>
      <w:r w:rsidR="007E442C">
        <w:rPr>
          <w:i/>
        </w:rPr>
        <w:tab/>
      </w:r>
      <w:r w:rsidR="007E442C">
        <w:rPr>
          <w:i/>
        </w:rPr>
        <w:tab/>
      </w:r>
      <w:r w:rsidR="007E442C">
        <w:rPr>
          <w:i/>
        </w:rPr>
        <w:tab/>
      </w:r>
      <w:r w:rsidR="007E442C">
        <w:rPr>
          <w:i/>
        </w:rPr>
        <w:tab/>
      </w:r>
      <w:r w:rsidR="007E442C">
        <w:rPr>
          <w:i/>
        </w:rPr>
        <w:tab/>
        <w:t>Source: Huawei</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This Cat. A CR is based on Rel-15 Draft CR in </w:t>
      </w:r>
      <w:hyperlink r:id="rId37" w:history="1">
        <w:r w:rsidRPr="00645464">
          <w:rPr>
            <w:rStyle w:val="Hyperlink"/>
          </w:rPr>
          <w:t>R4-1912225</w:t>
        </w:r>
      </w:hyperlink>
      <w:r>
        <w:t xml:space="preserve"> which was Endorsed during RAN4#92bis meeting (Chongqing).</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5E53DC"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7E442C" w:rsidP="007E442C">
      <w:pPr>
        <w:pStyle w:val="Heading4"/>
      </w:pPr>
      <w:bookmarkStart w:id="7" w:name="_Toc24204191"/>
      <w:r>
        <w:t>7.7.3</w:t>
      </w:r>
      <w:r>
        <w:tab/>
        <w:t>Receiver characteristics maintenance [</w:t>
      </w:r>
      <w:proofErr w:type="spellStart"/>
      <w:r>
        <w:t>NR_newRAT</w:t>
      </w:r>
      <w:proofErr w:type="spellEnd"/>
      <w:r>
        <w:t>-Core]</w:t>
      </w:r>
      <w:bookmarkEnd w:id="7"/>
    </w:p>
    <w:p w:rsidR="007E442C" w:rsidRDefault="00C03656" w:rsidP="007E442C">
      <w:pPr>
        <w:rPr>
          <w:i/>
        </w:rPr>
      </w:pPr>
      <w:hyperlink r:id="rId38" w:history="1">
        <w:r w:rsidR="007E442C" w:rsidRPr="00645464">
          <w:rPr>
            <w:rStyle w:val="Hyperlink"/>
            <w:rFonts w:ascii="Arial" w:hAnsi="Arial" w:cs="Arial"/>
            <w:b/>
            <w:sz w:val="24"/>
          </w:rPr>
          <w:t>R4-1913644</w:t>
        </w:r>
      </w:hyperlink>
      <w:r w:rsidR="007E442C">
        <w:rPr>
          <w:b/>
        </w:rPr>
        <w:tab/>
        <w:t>CR to 38.104 on Receiver spurious emission requirements</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-0073  rev  Cat: F (Rel-15) v15.7.0</w:t>
      </w:r>
      <w:r w:rsidR="007E442C">
        <w:br/>
      </w:r>
      <w:r w:rsidR="007E442C">
        <w:rPr>
          <w:i/>
        </w:rPr>
        <w:tab/>
      </w:r>
      <w:r w:rsidR="007E442C">
        <w:rPr>
          <w:i/>
        </w:rPr>
        <w:tab/>
      </w:r>
      <w:r w:rsidR="007E442C">
        <w:rPr>
          <w:i/>
        </w:rPr>
        <w:tab/>
      </w:r>
      <w:r w:rsidR="007E442C">
        <w:rPr>
          <w:i/>
        </w:rPr>
        <w:tab/>
      </w:r>
      <w:r w:rsidR="007E442C">
        <w:rPr>
          <w:i/>
        </w:rPr>
        <w:tab/>
        <w:t>Source: Ericsson, NTT DOCOMO, INC.</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aligns Receiver spurious emission limits with </w:t>
      </w:r>
      <w:r w:rsidR="00ED2158">
        <w:t>international</w:t>
      </w:r>
      <w:r>
        <w:t xml:space="preserve"> regulation.</w:t>
      </w:r>
    </w:p>
    <w:p w:rsidR="007E442C" w:rsidRDefault="007E442C" w:rsidP="007E442C">
      <w:pPr>
        <w:rPr>
          <w:rFonts w:ascii="Arial" w:hAnsi="Arial" w:cs="Arial"/>
          <w:b/>
        </w:rPr>
      </w:pPr>
      <w:r>
        <w:rPr>
          <w:rFonts w:ascii="Arial" w:hAnsi="Arial" w:cs="Arial"/>
          <w:b/>
        </w:rPr>
        <w:t xml:space="preserve">Discussion: </w:t>
      </w:r>
    </w:p>
    <w:p w:rsidR="00E602AB" w:rsidRDefault="00E602AB" w:rsidP="00E602AB">
      <w:r>
        <w:t>Huawei: The Tx table now contains bands that are not Cat B. Perhaps better to duplicate the table to Rx section?</w:t>
      </w:r>
    </w:p>
    <w:p w:rsidR="00E602AB" w:rsidRDefault="00E602AB" w:rsidP="00E602AB">
      <w:r>
        <w:t>Nokia: Share the same view that the bands should not be added for Tx.</w:t>
      </w:r>
    </w:p>
    <w:p w:rsidR="00E602AB" w:rsidRDefault="00E602AB" w:rsidP="00E602AB">
      <w:r>
        <w:t>NEC: Some values are marked yellow.</w:t>
      </w:r>
    </w:p>
    <w:p w:rsidR="00E602AB" w:rsidRDefault="00E602AB" w:rsidP="00E602AB">
      <w:r>
        <w:t>Agreed to move the table to Rx and to not have NOTE 2.</w:t>
      </w:r>
    </w:p>
    <w:p w:rsidR="00E602AB" w:rsidRDefault="00E602AB" w:rsidP="00E602AB">
      <w:r>
        <w:t>NEC: Regarding the note, prefers a simple not “In certain regions, additional requirement may apply”</w:t>
      </w:r>
    </w:p>
    <w:p w:rsidR="00E602AB" w:rsidRDefault="00E602AB" w:rsidP="00E602AB">
      <w:r>
        <w:t>Huawei: Table 10.7.6.2-1 should be “basic limits”.</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602AB" w:rsidRPr="00C03656">
        <w:rPr>
          <w:rFonts w:ascii="Arial" w:hAnsi="Arial" w:cs="Arial"/>
          <w:b/>
          <w:color w:val="993300"/>
          <w:highlight w:val="cyan"/>
          <w:u w:val="single"/>
        </w:rPr>
        <w:t>revised</w:t>
      </w:r>
      <w:r>
        <w:rPr>
          <w:color w:val="993300"/>
          <w:u w:val="single"/>
        </w:rPr>
        <w:t>.</w:t>
      </w:r>
      <w:r>
        <w:rPr>
          <w:color w:val="993300"/>
          <w:u w:val="single"/>
        </w:rPr>
        <w:br/>
      </w:r>
      <w:r>
        <w:rPr>
          <w:color w:val="993300"/>
          <w:u w:val="single"/>
        </w:rPr>
        <w:br/>
      </w:r>
    </w:p>
    <w:p w:rsidR="007E442C" w:rsidRDefault="00C03656" w:rsidP="007E442C">
      <w:pPr>
        <w:rPr>
          <w:i/>
        </w:rPr>
      </w:pPr>
      <w:hyperlink r:id="rId39" w:history="1">
        <w:r w:rsidR="007E442C" w:rsidRPr="00645464">
          <w:rPr>
            <w:rStyle w:val="Hyperlink"/>
            <w:rFonts w:ascii="Arial" w:hAnsi="Arial" w:cs="Arial"/>
            <w:b/>
            <w:sz w:val="24"/>
          </w:rPr>
          <w:t>R4-1913645</w:t>
        </w:r>
      </w:hyperlink>
      <w:r w:rsidR="007E442C">
        <w:rPr>
          <w:b/>
        </w:rPr>
        <w:tab/>
        <w:t>CR to 38.104 on Receiver spurious emission requirements</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-0074  rev  Cat: A (Rel-16) v16.1.0</w:t>
      </w:r>
      <w:r w:rsidR="007E442C">
        <w:br/>
      </w:r>
      <w:r w:rsidR="007E442C">
        <w:rPr>
          <w:i/>
        </w:rPr>
        <w:tab/>
      </w:r>
      <w:r w:rsidR="007E442C">
        <w:rPr>
          <w:i/>
        </w:rPr>
        <w:tab/>
      </w:r>
      <w:r w:rsidR="007E442C">
        <w:rPr>
          <w:i/>
        </w:rPr>
        <w:tab/>
      </w:r>
      <w:r w:rsidR="007E442C">
        <w:rPr>
          <w:i/>
        </w:rPr>
        <w:tab/>
      </w:r>
      <w:r w:rsidR="007E442C">
        <w:rPr>
          <w:i/>
        </w:rPr>
        <w:tab/>
        <w:t>Source: Ericsson, NTT DOCOMO, INC.</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aligns Receiver spurious emission limits with </w:t>
      </w:r>
      <w:r w:rsidR="00ED2158">
        <w:t>international</w:t>
      </w:r>
      <w:r>
        <w:t xml:space="preserve"> regulation.</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D2158">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40" w:history="1">
        <w:r w:rsidR="007E442C" w:rsidRPr="00645464">
          <w:rPr>
            <w:rStyle w:val="Hyperlink"/>
            <w:rFonts w:ascii="Arial" w:hAnsi="Arial" w:cs="Arial"/>
            <w:b/>
            <w:sz w:val="24"/>
          </w:rPr>
          <w:t>R4-1913646</w:t>
        </w:r>
      </w:hyperlink>
      <w:r w:rsidR="007E442C">
        <w:rPr>
          <w:b/>
        </w:rPr>
        <w:tab/>
        <w:t>CR to 38.141-2 on Receiver spurious emission requirements</w:t>
      </w:r>
      <w:r w:rsidR="007E442C">
        <w:rPr>
          <w:b/>
        </w:rPr>
        <w:br/>
      </w:r>
      <w:r w:rsidR="007E442C">
        <w:tab/>
      </w:r>
      <w:r w:rsidR="007E442C">
        <w:tab/>
      </w:r>
      <w:r w:rsidR="007E442C">
        <w:tab/>
      </w:r>
      <w:r w:rsidR="007E442C">
        <w:tab/>
      </w:r>
      <w:r w:rsidR="007E442C">
        <w:tab/>
        <w:t>38.141-2</w:t>
      </w:r>
      <w:proofErr w:type="gramStart"/>
      <w:r w:rsidR="007E442C">
        <w:tab/>
        <w:t xml:space="preserve">  CR</w:t>
      </w:r>
      <w:proofErr w:type="gramEnd"/>
      <w:r w:rsidR="007E442C">
        <w:t>-0026  rev  Cat: F (Rel-15) v15.3.0</w:t>
      </w:r>
      <w:r w:rsidR="007E442C">
        <w:br/>
      </w:r>
      <w:r w:rsidR="007E442C">
        <w:rPr>
          <w:i/>
        </w:rPr>
        <w:tab/>
      </w:r>
      <w:r w:rsidR="007E442C">
        <w:rPr>
          <w:i/>
        </w:rPr>
        <w:tab/>
      </w:r>
      <w:r w:rsidR="007E442C">
        <w:rPr>
          <w:i/>
        </w:rPr>
        <w:tab/>
      </w:r>
      <w:r w:rsidR="007E442C">
        <w:rPr>
          <w:i/>
        </w:rPr>
        <w:tab/>
      </w:r>
      <w:r w:rsidR="007E442C">
        <w:rPr>
          <w:i/>
        </w:rPr>
        <w:tab/>
        <w:t>Source: Ericsson, NTT DOCOMO, INC.</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aligns Receiver spurious emission limits with </w:t>
      </w:r>
      <w:r w:rsidR="00ED2158">
        <w:t>international</w:t>
      </w:r>
      <w:r>
        <w:t xml:space="preserve"> regulation.</w:t>
      </w:r>
    </w:p>
    <w:p w:rsidR="007E442C" w:rsidRDefault="007E442C" w:rsidP="007E442C">
      <w:pPr>
        <w:rPr>
          <w:rFonts w:ascii="Arial" w:hAnsi="Arial" w:cs="Arial"/>
          <w:b/>
        </w:rPr>
      </w:pPr>
      <w:r>
        <w:rPr>
          <w:rFonts w:ascii="Arial" w:hAnsi="Arial" w:cs="Arial"/>
          <w:b/>
        </w:rPr>
        <w:t xml:space="preserve">Discussion: </w:t>
      </w:r>
    </w:p>
    <w:p w:rsidR="007E442C" w:rsidRDefault="008C46C5" w:rsidP="007E442C">
      <w:r>
        <w:t>Nokia: If test tolerance is removed, it should be updated in an Annex C.2(?)</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46C5" w:rsidRPr="00C03656">
        <w:rPr>
          <w:rFonts w:ascii="Arial" w:hAnsi="Arial" w:cs="Arial"/>
          <w:b/>
          <w:color w:val="993300"/>
          <w:highlight w:val="cyan"/>
          <w:u w:val="single"/>
        </w:rPr>
        <w:t>revised</w:t>
      </w:r>
      <w:r>
        <w:rPr>
          <w:color w:val="993300"/>
          <w:u w:val="single"/>
        </w:rPr>
        <w:t>.</w:t>
      </w:r>
      <w:r>
        <w:rPr>
          <w:color w:val="993300"/>
          <w:u w:val="single"/>
        </w:rPr>
        <w:br/>
      </w:r>
      <w:r>
        <w:rPr>
          <w:color w:val="993300"/>
          <w:u w:val="single"/>
        </w:rPr>
        <w:br/>
      </w:r>
    </w:p>
    <w:p w:rsidR="007E442C" w:rsidRDefault="00C03656" w:rsidP="007E442C">
      <w:pPr>
        <w:rPr>
          <w:i/>
        </w:rPr>
      </w:pPr>
      <w:hyperlink r:id="rId41" w:history="1">
        <w:r w:rsidR="007E442C" w:rsidRPr="00645464">
          <w:rPr>
            <w:rStyle w:val="Hyperlink"/>
            <w:rFonts w:ascii="Arial" w:hAnsi="Arial" w:cs="Arial"/>
            <w:b/>
            <w:sz w:val="24"/>
          </w:rPr>
          <w:t>R4-1913647</w:t>
        </w:r>
      </w:hyperlink>
      <w:r w:rsidR="007E442C">
        <w:rPr>
          <w:b/>
        </w:rPr>
        <w:tab/>
        <w:t>CR to 38.141-2 on Receiver spurious emission requirements</w:t>
      </w:r>
      <w:r w:rsidR="007E442C">
        <w:rPr>
          <w:b/>
        </w:rPr>
        <w:br/>
      </w:r>
      <w:r w:rsidR="007E442C">
        <w:tab/>
      </w:r>
      <w:r w:rsidR="007E442C">
        <w:tab/>
      </w:r>
      <w:r w:rsidR="007E442C">
        <w:tab/>
      </w:r>
      <w:r w:rsidR="007E442C">
        <w:tab/>
      </w:r>
      <w:r w:rsidR="007E442C">
        <w:tab/>
        <w:t>38.141-2</w:t>
      </w:r>
      <w:proofErr w:type="gramStart"/>
      <w:r w:rsidR="007E442C">
        <w:tab/>
        <w:t xml:space="preserve">  CR</w:t>
      </w:r>
      <w:proofErr w:type="gramEnd"/>
      <w:r w:rsidR="007E442C">
        <w:t>-0027  rev  Cat: A (Rel-16) v16.1.0</w:t>
      </w:r>
      <w:r w:rsidR="007E442C">
        <w:br/>
      </w:r>
      <w:r w:rsidR="007E442C">
        <w:rPr>
          <w:i/>
        </w:rPr>
        <w:tab/>
      </w:r>
      <w:r w:rsidR="007E442C">
        <w:rPr>
          <w:i/>
        </w:rPr>
        <w:tab/>
      </w:r>
      <w:r w:rsidR="007E442C">
        <w:rPr>
          <w:i/>
        </w:rPr>
        <w:tab/>
      </w:r>
      <w:r w:rsidR="007E442C">
        <w:rPr>
          <w:i/>
        </w:rPr>
        <w:tab/>
      </w:r>
      <w:r w:rsidR="007E442C">
        <w:rPr>
          <w:i/>
        </w:rPr>
        <w:tab/>
        <w:t>Source: Ericsson, NTT DOCOMO, INC.</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aligns Receiver spurious emission limits with </w:t>
      </w:r>
      <w:r w:rsidR="00ED2158">
        <w:t>international</w:t>
      </w:r>
      <w:r>
        <w:t xml:space="preserve"> regulation.</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42" w:history="1">
        <w:r w:rsidR="007E442C" w:rsidRPr="00645464">
          <w:rPr>
            <w:rStyle w:val="Hyperlink"/>
            <w:rFonts w:ascii="Arial" w:hAnsi="Arial" w:cs="Arial"/>
            <w:b/>
            <w:sz w:val="24"/>
          </w:rPr>
          <w:t>R4-1913648</w:t>
        </w:r>
      </w:hyperlink>
      <w:r w:rsidR="007E442C">
        <w:rPr>
          <w:b/>
        </w:rPr>
        <w:tab/>
        <w:t>CR to 37.105 on Receiver spurious emission requirements</w:t>
      </w:r>
      <w:r w:rsidR="007E442C">
        <w:rPr>
          <w:b/>
        </w:rPr>
        <w:br/>
      </w:r>
      <w:r w:rsidR="007E442C">
        <w:tab/>
      </w:r>
      <w:r w:rsidR="007E442C">
        <w:tab/>
      </w:r>
      <w:r w:rsidR="007E442C">
        <w:tab/>
      </w:r>
      <w:r w:rsidR="007E442C">
        <w:tab/>
      </w:r>
      <w:r w:rsidR="007E442C">
        <w:tab/>
        <w:t>37.105</w:t>
      </w:r>
      <w:proofErr w:type="gramStart"/>
      <w:r w:rsidR="007E442C">
        <w:tab/>
        <w:t xml:space="preserve">  CR</w:t>
      </w:r>
      <w:proofErr w:type="gramEnd"/>
      <w:r w:rsidR="007E442C">
        <w:t>-0172  rev  Cat: F (Rel-15) v15.7.0</w:t>
      </w:r>
      <w:r w:rsidR="007E442C">
        <w:br/>
      </w:r>
      <w:r w:rsidR="007E442C">
        <w:rPr>
          <w:i/>
        </w:rPr>
        <w:tab/>
      </w:r>
      <w:r w:rsidR="007E442C">
        <w:rPr>
          <w:i/>
        </w:rPr>
        <w:tab/>
      </w:r>
      <w:r w:rsidR="007E442C">
        <w:rPr>
          <w:i/>
        </w:rPr>
        <w:tab/>
      </w:r>
      <w:r w:rsidR="007E442C">
        <w:rPr>
          <w:i/>
        </w:rPr>
        <w:tab/>
      </w:r>
      <w:r w:rsidR="007E442C">
        <w:rPr>
          <w:i/>
        </w:rPr>
        <w:tab/>
        <w:t>Source: Ericsson, NTT DOCOMO, INC.</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aligns Receiver spurious emission limits with </w:t>
      </w:r>
      <w:r w:rsidR="00ED2158">
        <w:t>international</w:t>
      </w:r>
      <w:r>
        <w:t xml:space="preserve"> regulation.</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46C5" w:rsidRPr="00C03656">
        <w:rPr>
          <w:rFonts w:ascii="Arial" w:hAnsi="Arial" w:cs="Arial"/>
          <w:b/>
          <w:color w:val="993300"/>
          <w:highlight w:val="cyan"/>
          <w:u w:val="single"/>
        </w:rPr>
        <w:t>revised</w:t>
      </w:r>
      <w:r>
        <w:rPr>
          <w:color w:val="993300"/>
          <w:u w:val="single"/>
        </w:rPr>
        <w:t>.</w:t>
      </w:r>
      <w:r>
        <w:rPr>
          <w:color w:val="993300"/>
          <w:u w:val="single"/>
        </w:rPr>
        <w:br/>
      </w:r>
      <w:r>
        <w:rPr>
          <w:color w:val="993300"/>
          <w:u w:val="single"/>
        </w:rPr>
        <w:br/>
      </w:r>
    </w:p>
    <w:p w:rsidR="007E442C" w:rsidRDefault="00C03656" w:rsidP="007E442C">
      <w:pPr>
        <w:rPr>
          <w:i/>
        </w:rPr>
      </w:pPr>
      <w:hyperlink r:id="rId43" w:history="1">
        <w:r w:rsidR="007E442C" w:rsidRPr="00645464">
          <w:rPr>
            <w:rStyle w:val="Hyperlink"/>
            <w:rFonts w:ascii="Arial" w:hAnsi="Arial" w:cs="Arial"/>
            <w:b/>
            <w:sz w:val="24"/>
          </w:rPr>
          <w:t>R4-1913649</w:t>
        </w:r>
      </w:hyperlink>
      <w:r w:rsidR="007E442C">
        <w:rPr>
          <w:b/>
        </w:rPr>
        <w:tab/>
        <w:t>CR to 37.105 on Receiver spurious emission requirements</w:t>
      </w:r>
      <w:r w:rsidR="007E442C">
        <w:rPr>
          <w:b/>
        </w:rPr>
        <w:br/>
      </w:r>
      <w:r w:rsidR="007E442C">
        <w:tab/>
      </w:r>
      <w:r w:rsidR="007E442C">
        <w:tab/>
      </w:r>
      <w:r w:rsidR="007E442C">
        <w:tab/>
      </w:r>
      <w:r w:rsidR="007E442C">
        <w:tab/>
      </w:r>
      <w:r w:rsidR="007E442C">
        <w:tab/>
        <w:t>37.105</w:t>
      </w:r>
      <w:proofErr w:type="gramStart"/>
      <w:r w:rsidR="007E442C">
        <w:tab/>
        <w:t xml:space="preserve">  CR</w:t>
      </w:r>
      <w:proofErr w:type="gramEnd"/>
      <w:r w:rsidR="007E442C">
        <w:t>-0173  rev  Cat: A (Rel-16) v16.1.0</w:t>
      </w:r>
      <w:r w:rsidR="007E442C">
        <w:br/>
      </w:r>
      <w:r w:rsidR="007E442C">
        <w:rPr>
          <w:i/>
        </w:rPr>
        <w:tab/>
      </w:r>
      <w:r w:rsidR="007E442C">
        <w:rPr>
          <w:i/>
        </w:rPr>
        <w:tab/>
      </w:r>
      <w:r w:rsidR="007E442C">
        <w:rPr>
          <w:i/>
        </w:rPr>
        <w:tab/>
      </w:r>
      <w:r w:rsidR="007E442C">
        <w:rPr>
          <w:i/>
        </w:rPr>
        <w:tab/>
      </w:r>
      <w:r w:rsidR="007E442C">
        <w:rPr>
          <w:i/>
        </w:rPr>
        <w:tab/>
        <w:t>Source: Ericsson, NTT DOCOMO, INC.</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aligns Receiver spurious emission limits with </w:t>
      </w:r>
      <w:r w:rsidR="00ED2158">
        <w:t>international</w:t>
      </w:r>
      <w:r>
        <w:t xml:space="preserve"> regulation.</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44" w:history="1">
        <w:r w:rsidR="007E442C" w:rsidRPr="00645464">
          <w:rPr>
            <w:rStyle w:val="Hyperlink"/>
            <w:rFonts w:ascii="Arial" w:hAnsi="Arial" w:cs="Arial"/>
            <w:b/>
            <w:sz w:val="24"/>
          </w:rPr>
          <w:t>R4-1913650</w:t>
        </w:r>
      </w:hyperlink>
      <w:r w:rsidR="007E442C">
        <w:rPr>
          <w:b/>
        </w:rPr>
        <w:tab/>
        <w:t>CR to 37.145-2 on Receiver spurious emission requirements</w:t>
      </w:r>
      <w:r w:rsidR="007E442C">
        <w:rPr>
          <w:b/>
        </w:rPr>
        <w:br/>
      </w:r>
      <w:r w:rsidR="007E442C">
        <w:tab/>
      </w:r>
      <w:r w:rsidR="007E442C">
        <w:tab/>
      </w:r>
      <w:r w:rsidR="007E442C">
        <w:tab/>
      </w:r>
      <w:r w:rsidR="007E442C">
        <w:tab/>
      </w:r>
      <w:r w:rsidR="007E442C">
        <w:tab/>
        <w:t>37.145-2</w:t>
      </w:r>
      <w:proofErr w:type="gramStart"/>
      <w:r w:rsidR="007E442C">
        <w:tab/>
        <w:t xml:space="preserve">  CR</w:t>
      </w:r>
      <w:proofErr w:type="gramEnd"/>
      <w:r w:rsidR="007E442C">
        <w:t>-0191  rev  Cat: F (Rel-15) v15.5.0</w:t>
      </w:r>
      <w:r w:rsidR="007E442C">
        <w:br/>
      </w:r>
      <w:r w:rsidR="007E442C">
        <w:rPr>
          <w:i/>
        </w:rPr>
        <w:tab/>
      </w:r>
      <w:r w:rsidR="007E442C">
        <w:rPr>
          <w:i/>
        </w:rPr>
        <w:tab/>
      </w:r>
      <w:r w:rsidR="007E442C">
        <w:rPr>
          <w:i/>
        </w:rPr>
        <w:tab/>
      </w:r>
      <w:r w:rsidR="007E442C">
        <w:rPr>
          <w:i/>
        </w:rPr>
        <w:tab/>
      </w:r>
      <w:r w:rsidR="007E442C">
        <w:rPr>
          <w:i/>
        </w:rPr>
        <w:tab/>
        <w:t>Source: Ericsson, NTT DOCOMO, INC.</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aligns Receiver spurious emission limits with </w:t>
      </w:r>
      <w:r w:rsidR="00ED2158">
        <w:t>international</w:t>
      </w:r>
      <w:r>
        <w:t xml:space="preserve"> regulation.</w:t>
      </w:r>
    </w:p>
    <w:p w:rsidR="007E442C" w:rsidRDefault="007E442C" w:rsidP="007E442C">
      <w:pPr>
        <w:rPr>
          <w:rFonts w:ascii="Arial" w:hAnsi="Arial" w:cs="Arial"/>
          <w:b/>
        </w:rPr>
      </w:pPr>
      <w:r>
        <w:rPr>
          <w:rFonts w:ascii="Arial" w:hAnsi="Arial" w:cs="Arial"/>
          <w:b/>
        </w:rPr>
        <w:t xml:space="preserve">Discussion: </w:t>
      </w:r>
    </w:p>
    <w:p w:rsidR="007E442C" w:rsidRDefault="008C46C5" w:rsidP="007E442C">
      <w:r>
        <w:t>The annex with test tolerances needs to be updated.</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46C5" w:rsidRPr="00C03656">
        <w:rPr>
          <w:rFonts w:ascii="Arial" w:hAnsi="Arial" w:cs="Arial"/>
          <w:b/>
          <w:color w:val="993300"/>
          <w:highlight w:val="cyan"/>
          <w:u w:val="single"/>
        </w:rPr>
        <w:t>Revised</w:t>
      </w:r>
      <w:r>
        <w:rPr>
          <w:color w:val="993300"/>
          <w:u w:val="single"/>
        </w:rPr>
        <w:t>.</w:t>
      </w:r>
      <w:r>
        <w:rPr>
          <w:color w:val="993300"/>
          <w:u w:val="single"/>
        </w:rPr>
        <w:br/>
      </w:r>
      <w:r>
        <w:rPr>
          <w:color w:val="993300"/>
          <w:u w:val="single"/>
        </w:rPr>
        <w:br/>
      </w:r>
    </w:p>
    <w:p w:rsidR="007E442C" w:rsidRDefault="00C03656" w:rsidP="007E442C">
      <w:pPr>
        <w:rPr>
          <w:i/>
        </w:rPr>
      </w:pPr>
      <w:hyperlink r:id="rId45" w:history="1">
        <w:r w:rsidR="007E442C" w:rsidRPr="00645464">
          <w:rPr>
            <w:rStyle w:val="Hyperlink"/>
            <w:rFonts w:ascii="Arial" w:hAnsi="Arial" w:cs="Arial"/>
            <w:b/>
            <w:sz w:val="24"/>
          </w:rPr>
          <w:t>R4-1913651</w:t>
        </w:r>
      </w:hyperlink>
      <w:r w:rsidR="007E442C">
        <w:rPr>
          <w:b/>
        </w:rPr>
        <w:tab/>
        <w:t>CR to 37.145-2 on Receiver spurious emission requirements</w:t>
      </w:r>
      <w:r w:rsidR="007E442C">
        <w:rPr>
          <w:b/>
        </w:rPr>
        <w:br/>
      </w:r>
      <w:r w:rsidR="007E442C">
        <w:tab/>
      </w:r>
      <w:r w:rsidR="007E442C">
        <w:tab/>
      </w:r>
      <w:r w:rsidR="007E442C">
        <w:tab/>
      </w:r>
      <w:r w:rsidR="007E442C">
        <w:tab/>
      </w:r>
      <w:r w:rsidR="007E442C">
        <w:tab/>
        <w:t>37.145-2</w:t>
      </w:r>
      <w:proofErr w:type="gramStart"/>
      <w:r w:rsidR="007E442C">
        <w:tab/>
        <w:t xml:space="preserve">  CR</w:t>
      </w:r>
      <w:proofErr w:type="gramEnd"/>
      <w:r w:rsidR="007E442C">
        <w:t>-0192  rev  Cat: A (Rel-16) v16.1.0</w:t>
      </w:r>
      <w:r w:rsidR="007E442C">
        <w:br/>
      </w:r>
      <w:r w:rsidR="007E442C">
        <w:rPr>
          <w:i/>
        </w:rPr>
        <w:tab/>
      </w:r>
      <w:r w:rsidR="007E442C">
        <w:rPr>
          <w:i/>
        </w:rPr>
        <w:tab/>
      </w:r>
      <w:r w:rsidR="007E442C">
        <w:rPr>
          <w:i/>
        </w:rPr>
        <w:tab/>
      </w:r>
      <w:r w:rsidR="007E442C">
        <w:rPr>
          <w:i/>
        </w:rPr>
        <w:tab/>
      </w:r>
      <w:r w:rsidR="007E442C">
        <w:rPr>
          <w:i/>
        </w:rPr>
        <w:tab/>
        <w:t>Source: Ericsson, NTT DOCOMO, INC.</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aligns Receiver spurious emission limits with </w:t>
      </w:r>
      <w:proofErr w:type="spellStart"/>
      <w:r>
        <w:t>intenational</w:t>
      </w:r>
      <w:proofErr w:type="spellEnd"/>
      <w:r>
        <w:t xml:space="preserve"> regulation.</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46" w:history="1">
        <w:r w:rsidR="007E442C" w:rsidRPr="00645464">
          <w:rPr>
            <w:rStyle w:val="Hyperlink"/>
            <w:rFonts w:ascii="Arial" w:hAnsi="Arial" w:cs="Arial"/>
            <w:b/>
            <w:sz w:val="24"/>
          </w:rPr>
          <w:t>R4-1913652</w:t>
        </w:r>
      </w:hyperlink>
      <w:r w:rsidR="007E442C">
        <w:rPr>
          <w:b/>
        </w:rPr>
        <w:tab/>
        <w:t xml:space="preserve">CR to 37.104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37.104</w:t>
      </w:r>
      <w:proofErr w:type="gramStart"/>
      <w:r w:rsidR="007E442C">
        <w:tab/>
        <w:t xml:space="preserve">  CR</w:t>
      </w:r>
      <w:proofErr w:type="gramEnd"/>
      <w:r w:rsidR="007E442C">
        <w:t>-0882  rev  Cat: F (Rel-15) v15.8.0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BE598C" w:rsidP="007E442C">
      <w:r>
        <w:t>Nokia: The CRs</w:t>
      </w:r>
      <w:r w:rsidR="00ED2158">
        <w:t xml:space="preserve"> for 37-series</w:t>
      </w:r>
      <w:r>
        <w:t xml:space="preserve"> need to be aligned with the Nokia CRs for 38-series</w:t>
      </w:r>
    </w:p>
    <w:p w:rsidR="007E442C" w:rsidRDefault="007E442C" w:rsidP="007E44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R4-1915492</w:t>
      </w:r>
    </w:p>
    <w:p w:rsidR="007E442C" w:rsidRDefault="007E442C" w:rsidP="007E442C">
      <w:pPr>
        <w:rPr>
          <w:rFonts w:ascii="Arial" w:hAnsi="Arial" w:cs="Arial"/>
          <w:b/>
          <w:color w:val="993300"/>
          <w:u w:val="single"/>
        </w:rPr>
      </w:pPr>
    </w:p>
    <w:p w:rsidR="007E442C" w:rsidRDefault="007E442C" w:rsidP="007E442C">
      <w:pPr>
        <w:rPr>
          <w:i/>
        </w:rPr>
      </w:pPr>
      <w:r>
        <w:rPr>
          <w:rStyle w:val="Hyperlink"/>
          <w:rFonts w:ascii="Arial" w:hAnsi="Arial" w:cs="Arial"/>
          <w:b/>
          <w:sz w:val="24"/>
        </w:rPr>
        <w:t>R4-1915492</w:t>
      </w:r>
      <w:r>
        <w:rPr>
          <w:b/>
        </w:rPr>
        <w:tab/>
        <w:t xml:space="preserve">CR to 37.104 on </w:t>
      </w:r>
      <w:proofErr w:type="spellStart"/>
      <w:r>
        <w:rPr>
          <w:b/>
        </w:rPr>
        <w:t>Reciever</w:t>
      </w:r>
      <w:proofErr w:type="spellEnd"/>
      <w:r>
        <w:rPr>
          <w:b/>
        </w:rPr>
        <w:t xml:space="preserve"> Intermodulation signal offset correction</w:t>
      </w:r>
      <w:r>
        <w:rPr>
          <w:b/>
        </w:rPr>
        <w:br/>
      </w:r>
      <w:r>
        <w:tab/>
      </w:r>
      <w:r>
        <w:tab/>
      </w:r>
      <w:r>
        <w:tab/>
      </w:r>
      <w:r>
        <w:tab/>
      </w:r>
      <w:r>
        <w:tab/>
        <w:t>37.104</w:t>
      </w:r>
      <w:proofErr w:type="gramStart"/>
      <w:r>
        <w:tab/>
        <w:t xml:space="preserve">  CR</w:t>
      </w:r>
      <w:proofErr w:type="gramEnd"/>
      <w:r>
        <w:t>-0882  rev  Cat: F (Rel-15) v15.8.0</w:t>
      </w:r>
      <w:r>
        <w:br/>
      </w:r>
      <w:r>
        <w:rPr>
          <w:i/>
        </w:rPr>
        <w:tab/>
      </w:r>
      <w:r>
        <w:rPr>
          <w:i/>
        </w:rPr>
        <w:tab/>
      </w:r>
      <w:r>
        <w:rPr>
          <w:i/>
        </w:rPr>
        <w:tab/>
      </w:r>
      <w:r>
        <w:rPr>
          <w:i/>
        </w:rPr>
        <w:tab/>
      </w:r>
      <w:r>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br/>
      </w:r>
      <w:r>
        <w:rPr>
          <w:color w:val="993300"/>
          <w:u w:val="single"/>
        </w:rPr>
        <w:br/>
      </w:r>
    </w:p>
    <w:p w:rsidR="007E442C" w:rsidRDefault="00C03656" w:rsidP="007E442C">
      <w:pPr>
        <w:rPr>
          <w:i/>
        </w:rPr>
      </w:pPr>
      <w:hyperlink r:id="rId47" w:history="1">
        <w:r w:rsidR="007E442C" w:rsidRPr="00645464">
          <w:rPr>
            <w:rStyle w:val="Hyperlink"/>
            <w:rFonts w:ascii="Arial" w:hAnsi="Arial" w:cs="Arial"/>
            <w:b/>
            <w:sz w:val="24"/>
          </w:rPr>
          <w:t>R4-1913653</w:t>
        </w:r>
      </w:hyperlink>
      <w:r w:rsidR="007E442C">
        <w:rPr>
          <w:b/>
        </w:rPr>
        <w:tab/>
        <w:t xml:space="preserve">CR to 37.104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37.104</w:t>
      </w:r>
      <w:proofErr w:type="gramStart"/>
      <w:r w:rsidR="007E442C">
        <w:tab/>
        <w:t xml:space="preserve">  CR</w:t>
      </w:r>
      <w:proofErr w:type="gramEnd"/>
      <w:r w:rsidR="007E442C">
        <w:t>-0883  rev  Cat: A (Rel-16) v16.3.0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48" w:history="1">
        <w:r w:rsidR="007E442C" w:rsidRPr="00645464">
          <w:rPr>
            <w:rStyle w:val="Hyperlink"/>
            <w:rFonts w:ascii="Arial" w:hAnsi="Arial" w:cs="Arial"/>
            <w:b/>
            <w:sz w:val="24"/>
          </w:rPr>
          <w:t>R4-1913654</w:t>
        </w:r>
      </w:hyperlink>
      <w:r w:rsidR="007E442C">
        <w:rPr>
          <w:b/>
        </w:rPr>
        <w:tab/>
        <w:t xml:space="preserve">CR to 37.141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37.141</w:t>
      </w:r>
      <w:proofErr w:type="gramStart"/>
      <w:r w:rsidR="007E442C">
        <w:tab/>
        <w:t xml:space="preserve">  CR</w:t>
      </w:r>
      <w:proofErr w:type="gramEnd"/>
      <w:r w:rsidR="007E442C">
        <w:t>-0894  rev  Cat: F (Rel-15) v15.8.0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R4-1915493</w:t>
      </w:r>
    </w:p>
    <w:p w:rsidR="007E442C" w:rsidRDefault="007E442C" w:rsidP="007E442C">
      <w:pPr>
        <w:rPr>
          <w:rFonts w:ascii="Arial" w:hAnsi="Arial" w:cs="Arial"/>
          <w:b/>
          <w:color w:val="993300"/>
          <w:u w:val="single"/>
        </w:rPr>
      </w:pPr>
    </w:p>
    <w:p w:rsidR="007E442C" w:rsidRDefault="007E442C" w:rsidP="007E442C">
      <w:pPr>
        <w:rPr>
          <w:i/>
        </w:rPr>
      </w:pPr>
      <w:r>
        <w:rPr>
          <w:rStyle w:val="Hyperlink"/>
          <w:rFonts w:ascii="Arial" w:hAnsi="Arial" w:cs="Arial"/>
          <w:b/>
          <w:sz w:val="24"/>
        </w:rPr>
        <w:t>R4-1915493</w:t>
      </w:r>
      <w:r>
        <w:rPr>
          <w:b/>
        </w:rPr>
        <w:tab/>
        <w:t xml:space="preserve">CR to 37.141 on </w:t>
      </w:r>
      <w:proofErr w:type="spellStart"/>
      <w:r>
        <w:rPr>
          <w:b/>
        </w:rPr>
        <w:t>Reciever</w:t>
      </w:r>
      <w:proofErr w:type="spellEnd"/>
      <w:r>
        <w:rPr>
          <w:b/>
        </w:rPr>
        <w:t xml:space="preserve"> Intermodulation signal offset correction</w:t>
      </w:r>
      <w:r>
        <w:rPr>
          <w:b/>
        </w:rPr>
        <w:br/>
      </w:r>
      <w:r>
        <w:tab/>
      </w:r>
      <w:r>
        <w:tab/>
      </w:r>
      <w:r>
        <w:tab/>
      </w:r>
      <w:r>
        <w:tab/>
      </w:r>
      <w:r>
        <w:tab/>
        <w:t>37.141</w:t>
      </w:r>
      <w:proofErr w:type="gramStart"/>
      <w:r>
        <w:tab/>
        <w:t xml:space="preserve">  CR</w:t>
      </w:r>
      <w:proofErr w:type="gramEnd"/>
      <w:r>
        <w:t>-0894  rev  Cat: F (Rel-15) v15.8.0</w:t>
      </w:r>
      <w:r>
        <w:br/>
      </w:r>
      <w:r>
        <w:rPr>
          <w:i/>
        </w:rPr>
        <w:tab/>
      </w:r>
      <w:r>
        <w:rPr>
          <w:i/>
        </w:rPr>
        <w:tab/>
      </w:r>
      <w:r>
        <w:rPr>
          <w:i/>
        </w:rPr>
        <w:tab/>
      </w:r>
      <w:r>
        <w:rPr>
          <w:i/>
        </w:rPr>
        <w:tab/>
      </w:r>
      <w:r>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br/>
      </w:r>
      <w:r>
        <w:rPr>
          <w:color w:val="993300"/>
          <w:u w:val="single"/>
        </w:rPr>
        <w:br/>
      </w:r>
    </w:p>
    <w:p w:rsidR="007E442C" w:rsidRDefault="00C03656" w:rsidP="007E442C">
      <w:pPr>
        <w:rPr>
          <w:i/>
        </w:rPr>
      </w:pPr>
      <w:hyperlink r:id="rId49" w:history="1">
        <w:r w:rsidR="007E442C" w:rsidRPr="00645464">
          <w:rPr>
            <w:rStyle w:val="Hyperlink"/>
            <w:rFonts w:ascii="Arial" w:hAnsi="Arial" w:cs="Arial"/>
            <w:b/>
            <w:sz w:val="24"/>
          </w:rPr>
          <w:t>R4-1913655</w:t>
        </w:r>
      </w:hyperlink>
      <w:r w:rsidR="007E442C">
        <w:rPr>
          <w:b/>
        </w:rPr>
        <w:tab/>
        <w:t xml:space="preserve">CR to 37.141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37.141</w:t>
      </w:r>
      <w:proofErr w:type="gramStart"/>
      <w:r w:rsidR="007E442C">
        <w:tab/>
        <w:t xml:space="preserve">  CR</w:t>
      </w:r>
      <w:proofErr w:type="gramEnd"/>
      <w:r w:rsidR="007E442C">
        <w:t>-0895  rev  Cat: A (Rel-16) v16.3.0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50" w:history="1">
        <w:r w:rsidR="007E442C" w:rsidRPr="00645464">
          <w:rPr>
            <w:rStyle w:val="Hyperlink"/>
            <w:rFonts w:ascii="Arial" w:hAnsi="Arial" w:cs="Arial"/>
            <w:b/>
            <w:sz w:val="24"/>
          </w:rPr>
          <w:t>R4-1913656</w:t>
        </w:r>
      </w:hyperlink>
      <w:r w:rsidR="007E442C">
        <w:rPr>
          <w:b/>
        </w:rPr>
        <w:tab/>
        <w:t xml:space="preserve">CR to 37.105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37.105</w:t>
      </w:r>
      <w:proofErr w:type="gramStart"/>
      <w:r w:rsidR="007E442C">
        <w:tab/>
        <w:t xml:space="preserve">  CR</w:t>
      </w:r>
      <w:proofErr w:type="gramEnd"/>
      <w:r w:rsidR="007E442C">
        <w:t>-0174  rev  Cat: F (Rel-15) v15.7.0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R4-1915494</w:t>
      </w:r>
    </w:p>
    <w:p w:rsidR="007E442C" w:rsidRDefault="007E442C" w:rsidP="007E442C">
      <w:pPr>
        <w:rPr>
          <w:rFonts w:ascii="Arial" w:hAnsi="Arial" w:cs="Arial"/>
          <w:b/>
          <w:color w:val="993300"/>
          <w:u w:val="single"/>
        </w:rPr>
      </w:pPr>
    </w:p>
    <w:p w:rsidR="007E442C" w:rsidRDefault="007E442C" w:rsidP="007E442C">
      <w:pPr>
        <w:rPr>
          <w:i/>
        </w:rPr>
      </w:pPr>
      <w:r>
        <w:rPr>
          <w:rStyle w:val="Hyperlink"/>
          <w:rFonts w:ascii="Arial" w:hAnsi="Arial" w:cs="Arial"/>
          <w:b/>
          <w:sz w:val="24"/>
        </w:rPr>
        <w:t>R4-1915494</w:t>
      </w:r>
      <w:r>
        <w:rPr>
          <w:b/>
        </w:rPr>
        <w:tab/>
        <w:t xml:space="preserve">CR to 37.105 on </w:t>
      </w:r>
      <w:proofErr w:type="spellStart"/>
      <w:r>
        <w:rPr>
          <w:b/>
        </w:rPr>
        <w:t>Reciever</w:t>
      </w:r>
      <w:proofErr w:type="spellEnd"/>
      <w:r>
        <w:rPr>
          <w:b/>
        </w:rPr>
        <w:t xml:space="preserve"> Intermodulation signal offset correction</w:t>
      </w:r>
      <w:r>
        <w:rPr>
          <w:b/>
        </w:rPr>
        <w:br/>
      </w:r>
      <w:r>
        <w:tab/>
      </w:r>
      <w:r>
        <w:tab/>
      </w:r>
      <w:r>
        <w:tab/>
      </w:r>
      <w:r>
        <w:tab/>
      </w:r>
      <w:r>
        <w:tab/>
        <w:t>37.105</w:t>
      </w:r>
      <w:proofErr w:type="gramStart"/>
      <w:r>
        <w:tab/>
        <w:t xml:space="preserve">  CR</w:t>
      </w:r>
      <w:proofErr w:type="gramEnd"/>
      <w:r>
        <w:t>-0174  rev  Cat: F (Rel-15) v15.7.0</w:t>
      </w:r>
      <w:r>
        <w:br/>
      </w:r>
      <w:r>
        <w:rPr>
          <w:i/>
        </w:rPr>
        <w:tab/>
      </w:r>
      <w:r>
        <w:rPr>
          <w:i/>
        </w:rPr>
        <w:tab/>
      </w:r>
      <w:r>
        <w:rPr>
          <w:i/>
        </w:rPr>
        <w:tab/>
      </w:r>
      <w:r>
        <w:rPr>
          <w:i/>
        </w:rPr>
        <w:tab/>
      </w:r>
      <w:r>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proofErr w:type="spellStart"/>
      <w:r>
        <w:t>reciver</w:t>
      </w:r>
      <w:proofErr w:type="spellEnd"/>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br/>
      </w:r>
      <w:r>
        <w:rPr>
          <w:color w:val="993300"/>
          <w:u w:val="single"/>
        </w:rPr>
        <w:br/>
      </w:r>
    </w:p>
    <w:p w:rsidR="007E442C" w:rsidRDefault="00C03656" w:rsidP="007E442C">
      <w:pPr>
        <w:rPr>
          <w:i/>
        </w:rPr>
      </w:pPr>
      <w:hyperlink r:id="rId51" w:history="1">
        <w:r w:rsidR="007E442C" w:rsidRPr="00645464">
          <w:rPr>
            <w:rStyle w:val="Hyperlink"/>
            <w:rFonts w:ascii="Arial" w:hAnsi="Arial" w:cs="Arial"/>
            <w:b/>
            <w:sz w:val="24"/>
          </w:rPr>
          <w:t>R4-1913657</w:t>
        </w:r>
      </w:hyperlink>
      <w:r w:rsidR="007E442C">
        <w:rPr>
          <w:b/>
        </w:rPr>
        <w:tab/>
        <w:t xml:space="preserve">CR to 37.105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37.105</w:t>
      </w:r>
      <w:proofErr w:type="gramStart"/>
      <w:r w:rsidR="007E442C">
        <w:tab/>
        <w:t xml:space="preserve">  CR</w:t>
      </w:r>
      <w:proofErr w:type="gramEnd"/>
      <w:r w:rsidR="007E442C">
        <w:t>-0175  rev  Cat: A (Rel-16) v16.1.0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52" w:history="1">
        <w:r w:rsidR="007E442C" w:rsidRPr="00645464">
          <w:rPr>
            <w:rStyle w:val="Hyperlink"/>
            <w:rFonts w:ascii="Arial" w:hAnsi="Arial" w:cs="Arial"/>
            <w:b/>
            <w:sz w:val="24"/>
          </w:rPr>
          <w:t>R4-1913658</w:t>
        </w:r>
      </w:hyperlink>
      <w:r w:rsidR="007E442C">
        <w:rPr>
          <w:b/>
        </w:rPr>
        <w:tab/>
        <w:t xml:space="preserve">CR to 37.145-1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37.145-1</w:t>
      </w:r>
      <w:proofErr w:type="gramStart"/>
      <w:r w:rsidR="007E442C">
        <w:tab/>
        <w:t xml:space="preserve">  CR</w:t>
      </w:r>
      <w:proofErr w:type="gramEnd"/>
      <w:r w:rsidR="007E442C">
        <w:t>-0201  rev  Cat: F (Rel-15) v15.5.0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R4-1915495</w:t>
      </w:r>
    </w:p>
    <w:p w:rsidR="007E442C" w:rsidRDefault="007E442C" w:rsidP="007E442C">
      <w:pPr>
        <w:rPr>
          <w:rFonts w:ascii="Arial" w:hAnsi="Arial" w:cs="Arial"/>
          <w:b/>
          <w:color w:val="993300"/>
          <w:u w:val="single"/>
        </w:rPr>
      </w:pPr>
    </w:p>
    <w:p w:rsidR="007E442C" w:rsidRDefault="007E442C" w:rsidP="007E442C">
      <w:pPr>
        <w:rPr>
          <w:i/>
        </w:rPr>
      </w:pPr>
      <w:r>
        <w:rPr>
          <w:rStyle w:val="Hyperlink"/>
          <w:rFonts w:ascii="Arial" w:hAnsi="Arial" w:cs="Arial"/>
          <w:b/>
          <w:sz w:val="24"/>
        </w:rPr>
        <w:lastRenderedPageBreak/>
        <w:t>R4-1915495</w:t>
      </w:r>
      <w:r>
        <w:rPr>
          <w:b/>
        </w:rPr>
        <w:tab/>
        <w:t xml:space="preserve">CR to 37.145-1 on </w:t>
      </w:r>
      <w:proofErr w:type="spellStart"/>
      <w:r>
        <w:rPr>
          <w:b/>
        </w:rPr>
        <w:t>Reciever</w:t>
      </w:r>
      <w:proofErr w:type="spellEnd"/>
      <w:r>
        <w:rPr>
          <w:b/>
        </w:rPr>
        <w:t xml:space="preserve"> Intermodulation signal offset correction</w:t>
      </w:r>
      <w:r>
        <w:rPr>
          <w:b/>
        </w:rPr>
        <w:br/>
      </w:r>
      <w:r>
        <w:tab/>
      </w:r>
      <w:r>
        <w:tab/>
      </w:r>
      <w:r>
        <w:tab/>
      </w:r>
      <w:r>
        <w:tab/>
      </w:r>
      <w:r>
        <w:tab/>
        <w:t>37.145-1</w:t>
      </w:r>
      <w:proofErr w:type="gramStart"/>
      <w:r>
        <w:tab/>
        <w:t xml:space="preserve">  CR</w:t>
      </w:r>
      <w:proofErr w:type="gramEnd"/>
      <w:r>
        <w:t>-0201  rev  Cat: F (Rel-15) v15.5.0</w:t>
      </w:r>
      <w:r>
        <w:br/>
      </w:r>
      <w:r>
        <w:rPr>
          <w:i/>
        </w:rPr>
        <w:tab/>
      </w:r>
      <w:r>
        <w:rPr>
          <w:i/>
        </w:rPr>
        <w:tab/>
      </w:r>
      <w:r>
        <w:rPr>
          <w:i/>
        </w:rPr>
        <w:tab/>
      </w:r>
      <w:r>
        <w:rPr>
          <w:i/>
        </w:rPr>
        <w:tab/>
      </w:r>
      <w:r>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br/>
      </w:r>
      <w:r>
        <w:rPr>
          <w:color w:val="993300"/>
          <w:u w:val="single"/>
        </w:rPr>
        <w:br/>
      </w:r>
    </w:p>
    <w:p w:rsidR="007E442C" w:rsidRDefault="00C03656" w:rsidP="007E442C">
      <w:pPr>
        <w:rPr>
          <w:i/>
        </w:rPr>
      </w:pPr>
      <w:hyperlink r:id="rId53" w:history="1">
        <w:r w:rsidR="007E442C" w:rsidRPr="00645464">
          <w:rPr>
            <w:rStyle w:val="Hyperlink"/>
            <w:rFonts w:ascii="Arial" w:hAnsi="Arial" w:cs="Arial"/>
            <w:b/>
            <w:sz w:val="24"/>
          </w:rPr>
          <w:t>R4-1913659</w:t>
        </w:r>
      </w:hyperlink>
      <w:r w:rsidR="007E442C">
        <w:rPr>
          <w:b/>
        </w:rPr>
        <w:tab/>
        <w:t xml:space="preserve">CR to 37.145-1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37.145-1</w:t>
      </w:r>
      <w:proofErr w:type="gramStart"/>
      <w:r w:rsidR="007E442C">
        <w:tab/>
        <w:t xml:space="preserve">  CR</w:t>
      </w:r>
      <w:proofErr w:type="gramEnd"/>
      <w:r w:rsidR="007E442C">
        <w:t>-0202  rev  Cat: A (Rel-16) v16.1.0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54" w:history="1">
        <w:r w:rsidR="007E442C" w:rsidRPr="00645464">
          <w:rPr>
            <w:rStyle w:val="Hyperlink"/>
            <w:rFonts w:ascii="Arial" w:hAnsi="Arial" w:cs="Arial"/>
            <w:b/>
            <w:sz w:val="24"/>
          </w:rPr>
          <w:t>R4-1913660</w:t>
        </w:r>
      </w:hyperlink>
      <w:r w:rsidR="007E442C">
        <w:rPr>
          <w:b/>
        </w:rPr>
        <w:tab/>
        <w:t xml:space="preserve">CR to 37.145-2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37.145-2</w:t>
      </w:r>
      <w:proofErr w:type="gramStart"/>
      <w:r w:rsidR="007E442C">
        <w:tab/>
        <w:t xml:space="preserve">  CR</w:t>
      </w:r>
      <w:proofErr w:type="gramEnd"/>
      <w:r w:rsidR="007E442C">
        <w:t>-0193  rev  Cat: F (Rel-15) v15.5.0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R4-1915496</w:t>
      </w:r>
    </w:p>
    <w:p w:rsidR="007E442C" w:rsidRDefault="007E442C" w:rsidP="007E442C">
      <w:pPr>
        <w:rPr>
          <w:rFonts w:ascii="Arial" w:hAnsi="Arial" w:cs="Arial"/>
          <w:b/>
          <w:color w:val="993300"/>
          <w:u w:val="single"/>
        </w:rPr>
      </w:pPr>
    </w:p>
    <w:p w:rsidR="007E442C" w:rsidRDefault="007E442C" w:rsidP="007E442C">
      <w:pPr>
        <w:rPr>
          <w:i/>
        </w:rPr>
      </w:pPr>
      <w:r>
        <w:rPr>
          <w:rStyle w:val="Hyperlink"/>
          <w:rFonts w:ascii="Arial" w:hAnsi="Arial" w:cs="Arial"/>
          <w:b/>
          <w:sz w:val="24"/>
        </w:rPr>
        <w:t>R4-1915496</w:t>
      </w:r>
      <w:r>
        <w:rPr>
          <w:b/>
        </w:rPr>
        <w:tab/>
        <w:t xml:space="preserve">CR to 37.145-2 on </w:t>
      </w:r>
      <w:proofErr w:type="spellStart"/>
      <w:r>
        <w:rPr>
          <w:b/>
        </w:rPr>
        <w:t>Reciever</w:t>
      </w:r>
      <w:proofErr w:type="spellEnd"/>
      <w:r>
        <w:rPr>
          <w:b/>
        </w:rPr>
        <w:t xml:space="preserve"> Intermodulation signal offset correction</w:t>
      </w:r>
      <w:r>
        <w:rPr>
          <w:b/>
        </w:rPr>
        <w:br/>
      </w:r>
      <w:r>
        <w:tab/>
      </w:r>
      <w:r>
        <w:tab/>
      </w:r>
      <w:r>
        <w:tab/>
      </w:r>
      <w:r>
        <w:tab/>
      </w:r>
      <w:r>
        <w:tab/>
        <w:t>37.145-2</w:t>
      </w:r>
      <w:proofErr w:type="gramStart"/>
      <w:r>
        <w:tab/>
        <w:t xml:space="preserve">  CR</w:t>
      </w:r>
      <w:proofErr w:type="gramEnd"/>
      <w:r>
        <w:t>-0193  rev  Cat: F (Rel-15) v15.5.0</w:t>
      </w:r>
      <w:r>
        <w:br/>
      </w:r>
      <w:r>
        <w:rPr>
          <w:i/>
        </w:rPr>
        <w:tab/>
      </w:r>
      <w:r>
        <w:rPr>
          <w:i/>
        </w:rPr>
        <w:tab/>
      </w:r>
      <w:r>
        <w:rPr>
          <w:i/>
        </w:rPr>
        <w:tab/>
      </w:r>
      <w:r>
        <w:rPr>
          <w:i/>
        </w:rPr>
        <w:tab/>
      </w:r>
      <w:r>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br/>
      </w:r>
      <w:r>
        <w:rPr>
          <w:color w:val="993300"/>
          <w:u w:val="single"/>
        </w:rPr>
        <w:br/>
      </w:r>
    </w:p>
    <w:p w:rsidR="007E442C" w:rsidRDefault="00C03656" w:rsidP="007E442C">
      <w:pPr>
        <w:rPr>
          <w:i/>
        </w:rPr>
      </w:pPr>
      <w:hyperlink r:id="rId55" w:history="1">
        <w:r w:rsidR="007E442C" w:rsidRPr="00645464">
          <w:rPr>
            <w:rStyle w:val="Hyperlink"/>
            <w:rFonts w:ascii="Arial" w:hAnsi="Arial" w:cs="Arial"/>
            <w:b/>
            <w:sz w:val="24"/>
          </w:rPr>
          <w:t>R4-1913661</w:t>
        </w:r>
      </w:hyperlink>
      <w:r w:rsidR="007E442C">
        <w:rPr>
          <w:b/>
        </w:rPr>
        <w:tab/>
        <w:t xml:space="preserve">CR to 37.145-2 on </w:t>
      </w:r>
      <w:proofErr w:type="spellStart"/>
      <w:r w:rsidR="007E442C">
        <w:rPr>
          <w:b/>
        </w:rPr>
        <w:t>Reciever</w:t>
      </w:r>
      <w:proofErr w:type="spellEnd"/>
      <w:r w:rsidR="007E442C">
        <w:rPr>
          <w:b/>
        </w:rPr>
        <w:t xml:space="preserve"> Intermodulation signal offset correction</w:t>
      </w:r>
      <w:r w:rsidR="007E442C">
        <w:rPr>
          <w:b/>
        </w:rPr>
        <w:br/>
      </w:r>
      <w:r w:rsidR="007E442C">
        <w:tab/>
      </w:r>
      <w:r w:rsidR="007E442C">
        <w:tab/>
      </w:r>
      <w:r w:rsidR="007E442C">
        <w:tab/>
      </w:r>
      <w:r w:rsidR="007E442C">
        <w:tab/>
      </w:r>
      <w:r w:rsidR="007E442C">
        <w:tab/>
        <w:t>37.145-2</w:t>
      </w:r>
      <w:proofErr w:type="gramStart"/>
      <w:r w:rsidR="007E442C">
        <w:tab/>
        <w:t xml:space="preserve">  CR</w:t>
      </w:r>
      <w:proofErr w:type="gramEnd"/>
      <w:r w:rsidR="007E442C">
        <w:t>-0194  rev  Cat: A (Rel-16) v16.1.0</w:t>
      </w:r>
      <w:r w:rsidR="007E442C">
        <w:br/>
      </w:r>
      <w:r w:rsidR="007E442C">
        <w:rPr>
          <w:i/>
        </w:rPr>
        <w:tab/>
      </w:r>
      <w:r w:rsidR="007E442C">
        <w:rPr>
          <w:i/>
        </w:rPr>
        <w:tab/>
      </w:r>
      <w:r w:rsidR="007E442C">
        <w:rPr>
          <w:i/>
        </w:rPr>
        <w:tab/>
      </w:r>
      <w:r w:rsidR="007E442C">
        <w:rPr>
          <w:i/>
        </w:rPr>
        <w:tab/>
      </w:r>
      <w:r w:rsidR="007E442C">
        <w:rPr>
          <w:i/>
        </w:rPr>
        <w:tab/>
        <w:t>Source: Ericsson</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 xml:space="preserve">The CR removes brackets for the </w:t>
      </w:r>
      <w:r w:rsidR="00ED2158">
        <w:t>receiver</w:t>
      </w:r>
      <w:r>
        <w:t xml:space="preserve"> intermodulation requirement freqeuncy offsets.</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56" w:history="1">
        <w:r w:rsidR="007E442C" w:rsidRPr="00645464">
          <w:rPr>
            <w:rStyle w:val="Hyperlink"/>
            <w:rFonts w:ascii="Arial" w:hAnsi="Arial" w:cs="Arial"/>
            <w:b/>
            <w:sz w:val="24"/>
          </w:rPr>
          <w:t>R4-1913771</w:t>
        </w:r>
      </w:hyperlink>
      <w:r w:rsidR="007E442C">
        <w:rPr>
          <w:b/>
        </w:rPr>
        <w:tab/>
        <w:t>CR to TS 38.817-02: Clarification on interference level of receiver dynamic range requirement</w:t>
      </w:r>
      <w:r w:rsidR="007E442C">
        <w:rPr>
          <w:b/>
        </w:rPr>
        <w:br/>
      </w:r>
      <w:r w:rsidR="007E442C">
        <w:tab/>
      </w:r>
      <w:r w:rsidR="007E442C">
        <w:tab/>
      </w:r>
      <w:r w:rsidR="007E442C">
        <w:tab/>
      </w:r>
      <w:r w:rsidR="007E442C">
        <w:tab/>
      </w:r>
      <w:r w:rsidR="007E442C">
        <w:tab/>
        <w:t>38.817-02</w:t>
      </w:r>
      <w:proofErr w:type="gramStart"/>
      <w:r w:rsidR="007E442C">
        <w:tab/>
        <w:t xml:space="preserve">  CR</w:t>
      </w:r>
      <w:proofErr w:type="gramEnd"/>
      <w:r w:rsidR="007E442C">
        <w:t>-0055  rev  Cat: F (Rel-15) v15.5.0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Clarify that the lowest SCS defined for each BS channel bandwidth and the corresponding transmission bandwidth configuration are used to calculate the AWGN interference level of the other SCS in the receiver dynamic range requirement.</w:t>
      </w:r>
    </w:p>
    <w:p w:rsidR="007E442C" w:rsidRDefault="007E442C" w:rsidP="007E442C">
      <w:pPr>
        <w:rPr>
          <w:rFonts w:ascii="Arial" w:hAnsi="Arial" w:cs="Arial"/>
          <w:b/>
        </w:rPr>
      </w:pPr>
      <w:r>
        <w:rPr>
          <w:rFonts w:ascii="Arial" w:hAnsi="Arial" w:cs="Arial"/>
          <w:b/>
        </w:rPr>
        <w:t xml:space="preserve">Discussion: </w:t>
      </w:r>
    </w:p>
    <w:p w:rsidR="008B0CD2" w:rsidRPr="008B0CD2" w:rsidRDefault="008B0CD2" w:rsidP="008B0CD2">
      <w:r w:rsidRPr="00ED2158">
        <w:t>(The corresponding Draft CR in R4-1911212 was endorsed at RAN4#92 in Chongqing.)</w:t>
      </w:r>
    </w:p>
    <w:p w:rsidR="007E442C" w:rsidRDefault="008C46C5" w:rsidP="007E442C">
      <w:r>
        <w:t xml:space="preserve">Nokia: </w:t>
      </w:r>
      <w:r w:rsidR="00ED2158">
        <w:t>CR is identical to the endorsed version</w:t>
      </w:r>
      <w:r>
        <w:t>.</w:t>
      </w:r>
    </w:p>
    <w:p w:rsidR="007E5AF0" w:rsidRDefault="007E5AF0" w:rsidP="007E442C">
      <w:r>
        <w:t>NEC: Is it the lowest SCS also in the equation?</w:t>
      </w:r>
    </w:p>
    <w:p w:rsidR="007E5AF0" w:rsidRDefault="007E5AF0" w:rsidP="007E442C">
      <w:r>
        <w:t>Nokia: It is clear form the context that it is the lowest. Is clarification really needed?</w:t>
      </w:r>
    </w:p>
    <w:p w:rsidR="007E5AF0" w:rsidRDefault="007E5AF0" w:rsidP="007E442C">
      <w:r>
        <w:t>Huawei: It is not the same SCS, could be a different value.</w:t>
      </w:r>
    </w:p>
    <w:p w:rsidR="007E5AF0" w:rsidRDefault="007E5AF0" w:rsidP="007E442C">
      <w:r>
        <w:t>Nokia: Noise level is calculated from the lowest SCS, it will be a single value. If the values are different, we need to go back and revise.</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46C5"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57" w:history="1">
        <w:r w:rsidR="007E442C" w:rsidRPr="00645464">
          <w:rPr>
            <w:rStyle w:val="Hyperlink"/>
            <w:rFonts w:ascii="Arial" w:hAnsi="Arial" w:cs="Arial"/>
            <w:b/>
            <w:sz w:val="24"/>
          </w:rPr>
          <w:t>R4-1913772</w:t>
        </w:r>
      </w:hyperlink>
      <w:r w:rsidR="007E442C">
        <w:rPr>
          <w:b/>
        </w:rPr>
        <w:tab/>
        <w:t>CR to TS 38.104: Correction on interference level of receiver dynamic range requirement</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-0080  rev  Cat: F (Rel-15) v15.7.0</w:t>
      </w:r>
      <w:r w:rsidR="007E442C">
        <w:br/>
      </w:r>
      <w:r w:rsidR="007E442C">
        <w:rPr>
          <w:i/>
        </w:rPr>
        <w:tab/>
      </w:r>
      <w:r w:rsidR="007E442C">
        <w:rPr>
          <w:i/>
        </w:rPr>
        <w:tab/>
      </w:r>
      <w:r w:rsidR="007E442C">
        <w:rPr>
          <w:i/>
        </w:rPr>
        <w:tab/>
      </w:r>
      <w:r w:rsidR="007E442C">
        <w:rPr>
          <w:i/>
        </w:rPr>
        <w:tab/>
      </w:r>
      <w:r w:rsidR="007E442C">
        <w:rPr>
          <w:i/>
        </w:rPr>
        <w:tab/>
        <w:t>Source: Nokia, Nokia Shanghai Bell, ZTE</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Correct the identified errors in the calculation of the interference level of the receiver dynamic range requirement.</w:t>
      </w:r>
    </w:p>
    <w:p w:rsidR="007E442C" w:rsidRDefault="007E442C" w:rsidP="007E442C">
      <w:pPr>
        <w:rPr>
          <w:rFonts w:ascii="Arial" w:hAnsi="Arial" w:cs="Arial"/>
          <w:b/>
        </w:rPr>
      </w:pPr>
      <w:r>
        <w:rPr>
          <w:rFonts w:ascii="Arial" w:hAnsi="Arial" w:cs="Arial"/>
          <w:b/>
        </w:rPr>
        <w:t xml:space="preserve">Discussion: </w:t>
      </w:r>
    </w:p>
    <w:p w:rsidR="008B0CD2" w:rsidRPr="008B0CD2" w:rsidRDefault="008B0CD2" w:rsidP="008B0CD2">
      <w:r w:rsidRPr="00ED2158">
        <w:t>(The corresponding Draft CR in R4-1911213 was endorsed at RAN4#92 in Chongqing.)</w:t>
      </w:r>
    </w:p>
    <w:p w:rsidR="007E442C" w:rsidRDefault="007E5AF0" w:rsidP="007E442C">
      <w:r>
        <w:t xml:space="preserve">Nokia: </w:t>
      </w:r>
      <w:r w:rsidR="00ED2158">
        <w:t>CR is identical to the endorsed version</w:t>
      </w:r>
      <w:r>
        <w: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58" w:history="1">
        <w:r w:rsidR="007E442C" w:rsidRPr="00645464">
          <w:rPr>
            <w:rStyle w:val="Hyperlink"/>
            <w:rFonts w:ascii="Arial" w:hAnsi="Arial" w:cs="Arial"/>
            <w:b/>
            <w:sz w:val="24"/>
          </w:rPr>
          <w:t>R4-1913773</w:t>
        </w:r>
      </w:hyperlink>
      <w:r w:rsidR="007E442C">
        <w:rPr>
          <w:b/>
        </w:rPr>
        <w:tab/>
        <w:t>CR to TS 38.104: Correction on interference level of receiver dynamic range requirement</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-0081  rev  Cat: A (Rel-16) v16.1.0</w:t>
      </w:r>
      <w:r w:rsidR="007E442C">
        <w:br/>
      </w:r>
      <w:r w:rsidR="007E442C">
        <w:rPr>
          <w:i/>
        </w:rPr>
        <w:tab/>
      </w:r>
      <w:r w:rsidR="007E442C">
        <w:rPr>
          <w:i/>
        </w:rPr>
        <w:tab/>
      </w:r>
      <w:r w:rsidR="007E442C">
        <w:rPr>
          <w:i/>
        </w:rPr>
        <w:tab/>
      </w:r>
      <w:r w:rsidR="007E442C">
        <w:rPr>
          <w:i/>
        </w:rPr>
        <w:tab/>
      </w:r>
      <w:r w:rsidR="007E442C">
        <w:rPr>
          <w:i/>
        </w:rPr>
        <w:tab/>
        <w:t>Source: Nokia, Nokia Shanghai Bell, ZTE</w:t>
      </w:r>
    </w:p>
    <w:p w:rsidR="007E442C" w:rsidRDefault="007E442C" w:rsidP="007E442C">
      <w:pPr>
        <w:rPr>
          <w:rFonts w:ascii="Arial" w:hAnsi="Arial" w:cs="Arial"/>
          <w:b/>
        </w:rPr>
      </w:pPr>
      <w:r>
        <w:rPr>
          <w:rFonts w:ascii="Arial" w:hAnsi="Arial" w:cs="Arial"/>
          <w:b/>
        </w:rPr>
        <w:lastRenderedPageBreak/>
        <w:t xml:space="preserve">Abstract: </w:t>
      </w:r>
    </w:p>
    <w:p w:rsidR="007E442C" w:rsidRDefault="007E442C" w:rsidP="007E442C">
      <w:r>
        <w:t>Correct the identified errors in the calculation of the interference level of the receiver dynamic range requirement.</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59" w:history="1">
        <w:r w:rsidR="007E442C" w:rsidRPr="00645464">
          <w:rPr>
            <w:rStyle w:val="Hyperlink"/>
            <w:rFonts w:ascii="Arial" w:hAnsi="Arial" w:cs="Arial"/>
            <w:b/>
            <w:sz w:val="24"/>
          </w:rPr>
          <w:t>R4-1913774</w:t>
        </w:r>
      </w:hyperlink>
      <w:r w:rsidR="007E442C">
        <w:rPr>
          <w:b/>
        </w:rPr>
        <w:tab/>
        <w:t>CR to TS 38.141-1: Correction on interference level of receiver dynamic range requirement</w:t>
      </w:r>
      <w:r w:rsidR="007E442C">
        <w:rPr>
          <w:b/>
        </w:rPr>
        <w:br/>
      </w:r>
      <w:r w:rsidR="007E442C">
        <w:tab/>
      </w:r>
      <w:r w:rsidR="007E442C">
        <w:tab/>
      </w:r>
      <w:r w:rsidR="007E442C">
        <w:tab/>
      </w:r>
      <w:r w:rsidR="007E442C">
        <w:tab/>
      </w:r>
      <w:r w:rsidR="007E442C">
        <w:tab/>
        <w:t>38.141-1</w:t>
      </w:r>
      <w:proofErr w:type="gramStart"/>
      <w:r w:rsidR="007E442C">
        <w:tab/>
        <w:t xml:space="preserve">  CR</w:t>
      </w:r>
      <w:proofErr w:type="gramEnd"/>
      <w:r w:rsidR="007E442C">
        <w:t>-0035  rev  Cat: F (Rel-15) v15.3.0</w:t>
      </w:r>
      <w:r w:rsidR="007E442C">
        <w:br/>
      </w:r>
      <w:r w:rsidR="007E442C">
        <w:rPr>
          <w:i/>
        </w:rPr>
        <w:tab/>
      </w:r>
      <w:r w:rsidR="007E442C">
        <w:rPr>
          <w:i/>
        </w:rPr>
        <w:tab/>
      </w:r>
      <w:r w:rsidR="007E442C">
        <w:rPr>
          <w:i/>
        </w:rPr>
        <w:tab/>
      </w:r>
      <w:r w:rsidR="007E442C">
        <w:rPr>
          <w:i/>
        </w:rPr>
        <w:tab/>
      </w:r>
      <w:r w:rsidR="007E442C">
        <w:rPr>
          <w:i/>
        </w:rPr>
        <w:tab/>
        <w:t>Source: Nokia, Nokia Shanghai Bell, ZTE</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Correct the identified errors in the calculation of the interference level of the receiver dynamic range requirement.</w:t>
      </w:r>
    </w:p>
    <w:p w:rsidR="007E442C" w:rsidRDefault="007E442C" w:rsidP="007E442C">
      <w:pPr>
        <w:rPr>
          <w:rFonts w:ascii="Arial" w:hAnsi="Arial" w:cs="Arial"/>
          <w:b/>
        </w:rPr>
      </w:pPr>
      <w:r>
        <w:rPr>
          <w:rFonts w:ascii="Arial" w:hAnsi="Arial" w:cs="Arial"/>
          <w:b/>
        </w:rPr>
        <w:t xml:space="preserve">Discussion: </w:t>
      </w:r>
    </w:p>
    <w:p w:rsidR="008B0CD2" w:rsidRPr="008B0CD2" w:rsidRDefault="008B0CD2" w:rsidP="008B0CD2">
      <w:r w:rsidRPr="00ED2158">
        <w:t>(The corresponding Draft CR in R4-1911214 was endorsed at RAN4#92 in Chongqing.)</w:t>
      </w:r>
    </w:p>
    <w:p w:rsidR="007E5AF0" w:rsidRDefault="007E5AF0" w:rsidP="007E5AF0">
      <w:r>
        <w:t xml:space="preserve">Nokia: </w:t>
      </w:r>
      <w:r w:rsidR="00ED2158">
        <w:t>CR is identical to the endorsed version</w:t>
      </w:r>
      <w:r>
        <w: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0" w:history="1">
        <w:r w:rsidR="007E442C" w:rsidRPr="00645464">
          <w:rPr>
            <w:rStyle w:val="Hyperlink"/>
            <w:rFonts w:ascii="Arial" w:hAnsi="Arial" w:cs="Arial"/>
            <w:b/>
            <w:sz w:val="24"/>
          </w:rPr>
          <w:t>R4-1913775</w:t>
        </w:r>
      </w:hyperlink>
      <w:r w:rsidR="007E442C">
        <w:rPr>
          <w:b/>
        </w:rPr>
        <w:tab/>
        <w:t>CR to TS 38.141-1: Correction on interference level of receiver dynamic range requirement</w:t>
      </w:r>
      <w:r w:rsidR="007E442C">
        <w:rPr>
          <w:b/>
        </w:rPr>
        <w:br/>
      </w:r>
      <w:r w:rsidR="007E442C">
        <w:tab/>
      </w:r>
      <w:r w:rsidR="007E442C">
        <w:tab/>
      </w:r>
      <w:r w:rsidR="007E442C">
        <w:tab/>
      </w:r>
      <w:r w:rsidR="007E442C">
        <w:tab/>
      </w:r>
      <w:r w:rsidR="007E442C">
        <w:tab/>
        <w:t>38.141-1</w:t>
      </w:r>
      <w:proofErr w:type="gramStart"/>
      <w:r w:rsidR="007E442C">
        <w:tab/>
        <w:t xml:space="preserve">  CR</w:t>
      </w:r>
      <w:proofErr w:type="gramEnd"/>
      <w:r w:rsidR="007E442C">
        <w:t>-0036  rev  Cat: A (Rel-16) v16.1.0</w:t>
      </w:r>
      <w:r w:rsidR="007E442C">
        <w:br/>
      </w:r>
      <w:r w:rsidR="007E442C">
        <w:rPr>
          <w:i/>
        </w:rPr>
        <w:tab/>
      </w:r>
      <w:r w:rsidR="007E442C">
        <w:rPr>
          <w:i/>
        </w:rPr>
        <w:tab/>
      </w:r>
      <w:r w:rsidR="007E442C">
        <w:rPr>
          <w:i/>
        </w:rPr>
        <w:tab/>
      </w:r>
      <w:r w:rsidR="007E442C">
        <w:rPr>
          <w:i/>
        </w:rPr>
        <w:tab/>
      </w:r>
      <w:r w:rsidR="007E442C">
        <w:rPr>
          <w:i/>
        </w:rPr>
        <w:tab/>
        <w:t>Source: Nokia, Nokia Shanghai Bell, ZTE</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Correct the identified errors in the calculation of the interference level of the receiver dynamic range requirement.</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1" w:history="1">
        <w:r w:rsidR="007E442C" w:rsidRPr="00645464">
          <w:rPr>
            <w:rStyle w:val="Hyperlink"/>
            <w:rFonts w:ascii="Arial" w:hAnsi="Arial" w:cs="Arial"/>
            <w:b/>
            <w:sz w:val="24"/>
          </w:rPr>
          <w:t>R4-1913776</w:t>
        </w:r>
      </w:hyperlink>
      <w:r w:rsidR="007E442C">
        <w:rPr>
          <w:b/>
        </w:rPr>
        <w:tab/>
        <w:t>CR to TS 38.141-2: Correction on interference level of receiver dynamic range requirement</w:t>
      </w:r>
      <w:r w:rsidR="007E442C">
        <w:rPr>
          <w:b/>
        </w:rPr>
        <w:br/>
      </w:r>
      <w:r w:rsidR="007E442C">
        <w:tab/>
      </w:r>
      <w:r w:rsidR="007E442C">
        <w:tab/>
      </w:r>
      <w:r w:rsidR="007E442C">
        <w:tab/>
      </w:r>
      <w:r w:rsidR="007E442C">
        <w:tab/>
      </w:r>
      <w:r w:rsidR="007E442C">
        <w:tab/>
        <w:t>38.141-2</w:t>
      </w:r>
      <w:proofErr w:type="gramStart"/>
      <w:r w:rsidR="007E442C">
        <w:tab/>
        <w:t xml:space="preserve">  CR</w:t>
      </w:r>
      <w:proofErr w:type="gramEnd"/>
      <w:r w:rsidR="007E442C">
        <w:t>-0030  rev  Cat: F (Rel-15) v15.3.0</w:t>
      </w:r>
      <w:r w:rsidR="007E442C">
        <w:br/>
      </w:r>
      <w:r w:rsidR="007E442C">
        <w:rPr>
          <w:i/>
        </w:rPr>
        <w:tab/>
      </w:r>
      <w:r w:rsidR="007E442C">
        <w:rPr>
          <w:i/>
        </w:rPr>
        <w:tab/>
      </w:r>
      <w:r w:rsidR="007E442C">
        <w:rPr>
          <w:i/>
        </w:rPr>
        <w:tab/>
      </w:r>
      <w:r w:rsidR="007E442C">
        <w:rPr>
          <w:i/>
        </w:rPr>
        <w:tab/>
      </w:r>
      <w:r w:rsidR="007E442C">
        <w:rPr>
          <w:i/>
        </w:rPr>
        <w:tab/>
        <w:t>Source: Nokia, Nokia Shanghai Bell, ZTE</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Correct the identified errors in the calculation of the interference level of the receiver dynamic range requirement.</w:t>
      </w:r>
    </w:p>
    <w:p w:rsidR="007E442C" w:rsidRDefault="007E442C" w:rsidP="007E442C">
      <w:pPr>
        <w:rPr>
          <w:rFonts w:ascii="Arial" w:hAnsi="Arial" w:cs="Arial"/>
          <w:b/>
        </w:rPr>
      </w:pPr>
      <w:r>
        <w:rPr>
          <w:rFonts w:ascii="Arial" w:hAnsi="Arial" w:cs="Arial"/>
          <w:b/>
        </w:rPr>
        <w:t xml:space="preserve">Discussion: </w:t>
      </w:r>
    </w:p>
    <w:p w:rsidR="008B0CD2" w:rsidRPr="008B0CD2" w:rsidRDefault="008B0CD2" w:rsidP="008B0CD2">
      <w:r w:rsidRPr="00ED2158">
        <w:t>(The corresponding Draft CR in R4-1911215 was endorsed at RAN4#92 in Chongqing.)</w:t>
      </w:r>
    </w:p>
    <w:p w:rsidR="007E5AF0" w:rsidRDefault="007E5AF0" w:rsidP="007E5AF0">
      <w:r>
        <w:t xml:space="preserve">Nokia: </w:t>
      </w:r>
      <w:r w:rsidR="00ED2158">
        <w:t>CR is identical to the endorsed version</w:t>
      </w:r>
      <w:r>
        <w: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2" w:history="1">
        <w:r w:rsidR="007E442C" w:rsidRPr="00645464">
          <w:rPr>
            <w:rStyle w:val="Hyperlink"/>
            <w:rFonts w:ascii="Arial" w:hAnsi="Arial" w:cs="Arial"/>
            <w:b/>
            <w:sz w:val="24"/>
          </w:rPr>
          <w:t>R4-1913777</w:t>
        </w:r>
      </w:hyperlink>
      <w:r w:rsidR="007E442C">
        <w:rPr>
          <w:b/>
        </w:rPr>
        <w:tab/>
        <w:t>CR to TS 38.141-2: Correction on interference level of receiver dynamic range requirement</w:t>
      </w:r>
      <w:r w:rsidR="007E442C">
        <w:rPr>
          <w:b/>
        </w:rPr>
        <w:br/>
      </w:r>
      <w:r w:rsidR="007E442C">
        <w:tab/>
      </w:r>
      <w:r w:rsidR="007E442C">
        <w:tab/>
      </w:r>
      <w:r w:rsidR="007E442C">
        <w:tab/>
      </w:r>
      <w:r w:rsidR="007E442C">
        <w:tab/>
      </w:r>
      <w:r w:rsidR="007E442C">
        <w:tab/>
        <w:t>38.141-2</w:t>
      </w:r>
      <w:proofErr w:type="gramStart"/>
      <w:r w:rsidR="007E442C">
        <w:tab/>
        <w:t xml:space="preserve">  CR</w:t>
      </w:r>
      <w:proofErr w:type="gramEnd"/>
      <w:r w:rsidR="007E442C">
        <w:t>-0031  rev  Cat: A (Rel-16) v16.1.0</w:t>
      </w:r>
      <w:r w:rsidR="007E442C">
        <w:br/>
      </w:r>
      <w:r w:rsidR="007E442C">
        <w:rPr>
          <w:i/>
        </w:rPr>
        <w:tab/>
      </w:r>
      <w:r w:rsidR="007E442C">
        <w:rPr>
          <w:i/>
        </w:rPr>
        <w:tab/>
      </w:r>
      <w:r w:rsidR="007E442C">
        <w:rPr>
          <w:i/>
        </w:rPr>
        <w:tab/>
      </w:r>
      <w:r w:rsidR="007E442C">
        <w:rPr>
          <w:i/>
        </w:rPr>
        <w:tab/>
      </w:r>
      <w:r w:rsidR="007E442C">
        <w:rPr>
          <w:i/>
        </w:rPr>
        <w:tab/>
        <w:t>Source: Nokia, Nokia Shanghai Bell, ZTE</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Correct the identified errors in the calculation of the interference level of the receiver dynamic range requirement.</w:t>
      </w:r>
    </w:p>
    <w:p w:rsidR="007E442C" w:rsidRDefault="007E442C" w:rsidP="007E442C">
      <w:pPr>
        <w:rPr>
          <w:rFonts w:ascii="Arial" w:hAnsi="Arial" w:cs="Arial"/>
          <w:b/>
        </w:rPr>
      </w:pPr>
      <w:r>
        <w:rPr>
          <w:rFonts w:ascii="Arial" w:hAnsi="Arial" w:cs="Arial"/>
          <w:b/>
        </w:rPr>
        <w:t xml:space="preserve">Discussion: </w:t>
      </w:r>
    </w:p>
    <w:p w:rsidR="007E5AF0" w:rsidRDefault="007E5AF0" w:rsidP="007E5AF0">
      <w:r>
        <w:t xml:space="preserve">Nokia: </w:t>
      </w:r>
      <w:r w:rsidR="00ED2158">
        <w:t>CR is identical to the endorsed version</w:t>
      </w:r>
      <w:r>
        <w: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3" w:history="1">
        <w:r w:rsidR="007E442C" w:rsidRPr="00645464">
          <w:rPr>
            <w:rStyle w:val="Hyperlink"/>
            <w:rFonts w:ascii="Arial" w:hAnsi="Arial" w:cs="Arial"/>
            <w:b/>
            <w:sz w:val="24"/>
          </w:rPr>
          <w:t>R4-1913778</w:t>
        </w:r>
      </w:hyperlink>
      <w:r w:rsidR="007E442C">
        <w:rPr>
          <w:b/>
        </w:rPr>
        <w:tab/>
        <w:t>CR to TS 38.817-02: Clarification on interfering signal frequency offsets of receiver in-band selectivity and blocking requirements</w:t>
      </w:r>
      <w:r w:rsidR="007E442C">
        <w:rPr>
          <w:b/>
        </w:rPr>
        <w:br/>
      </w:r>
      <w:r w:rsidR="007E442C">
        <w:tab/>
      </w:r>
      <w:r w:rsidR="007E442C">
        <w:tab/>
      </w:r>
      <w:r w:rsidR="007E442C">
        <w:tab/>
      </w:r>
      <w:r w:rsidR="007E442C">
        <w:tab/>
      </w:r>
      <w:r w:rsidR="007E442C">
        <w:tab/>
        <w:t>38.817-02</w:t>
      </w:r>
      <w:proofErr w:type="gramStart"/>
      <w:r w:rsidR="007E442C">
        <w:tab/>
        <w:t xml:space="preserve">  CR</w:t>
      </w:r>
      <w:proofErr w:type="gramEnd"/>
      <w:r w:rsidR="007E442C">
        <w:t>-0056  rev  Cat: F (Rel-15) v15.5.0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1) Clarify how the interfering signal frequency offsets of receiver in-band selectivity and blocking requirements are calculated.</w:t>
      </w:r>
    </w:p>
    <w:p w:rsidR="007E442C" w:rsidRDefault="007E442C" w:rsidP="007E442C">
      <w:r>
        <w:t>2) Move the statements about OTA conformance test directions into the OTA clauses.</w:t>
      </w:r>
    </w:p>
    <w:p w:rsidR="007E442C" w:rsidRDefault="007E442C" w:rsidP="007E442C">
      <w:pPr>
        <w:rPr>
          <w:rFonts w:ascii="Arial" w:hAnsi="Arial" w:cs="Arial"/>
          <w:b/>
        </w:rPr>
      </w:pPr>
      <w:r>
        <w:rPr>
          <w:rFonts w:ascii="Arial" w:hAnsi="Arial" w:cs="Arial"/>
          <w:b/>
        </w:rPr>
        <w:t xml:space="preserve">Discussion: </w:t>
      </w:r>
    </w:p>
    <w:p w:rsidR="008B0CD2" w:rsidRPr="008B0CD2" w:rsidRDefault="008B0CD2" w:rsidP="008B0CD2">
      <w:r w:rsidRPr="00ED2158">
        <w:t>(The corresponding Draft CR in R4-1911219 was endorsed at RAN4#92 in Chongqing.)</w:t>
      </w:r>
    </w:p>
    <w:p w:rsidR="007E5AF0" w:rsidRDefault="007E5AF0" w:rsidP="007E5AF0">
      <w:r>
        <w:t xml:space="preserve">Nokia: </w:t>
      </w:r>
      <w:r w:rsidR="00ED2158">
        <w:t>CR is identical to the endorsed version</w:t>
      </w:r>
      <w:r>
        <w: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4" w:history="1">
        <w:r w:rsidR="007E442C" w:rsidRPr="00645464">
          <w:rPr>
            <w:rStyle w:val="Hyperlink"/>
            <w:rFonts w:ascii="Arial" w:hAnsi="Arial" w:cs="Arial"/>
            <w:b/>
            <w:sz w:val="24"/>
          </w:rPr>
          <w:t>R4-1913779</w:t>
        </w:r>
      </w:hyperlink>
      <w:r w:rsidR="007E442C">
        <w:rPr>
          <w:b/>
        </w:rPr>
        <w:tab/>
        <w:t>CR to TS 38.104: Finalization of interfering RB centre frequency offsets in receiver narrowband blocking requirement</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-0082  rev  Cat: F (Rel-15) v15.7.0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Remove the square brackets for the interfering RB centre frequency offsets in the receiver narrowband blocking requirement.</w:t>
      </w:r>
    </w:p>
    <w:p w:rsidR="007E442C" w:rsidRDefault="007E442C" w:rsidP="007E442C">
      <w:pPr>
        <w:rPr>
          <w:rFonts w:ascii="Arial" w:hAnsi="Arial" w:cs="Arial"/>
          <w:b/>
        </w:rPr>
      </w:pPr>
      <w:r>
        <w:rPr>
          <w:rFonts w:ascii="Arial" w:hAnsi="Arial" w:cs="Arial"/>
          <w:b/>
        </w:rPr>
        <w:t xml:space="preserve">Discussion: </w:t>
      </w:r>
    </w:p>
    <w:p w:rsidR="00565795" w:rsidRPr="008B0CD2" w:rsidRDefault="00565795" w:rsidP="00565795">
      <w:r w:rsidRPr="00ED2158">
        <w:t>(The corresponding Draft CR in R4-1911217 was endorsed at RAN4#92 in Chongqing.)</w:t>
      </w:r>
    </w:p>
    <w:p w:rsidR="007E5AF0" w:rsidRDefault="007E5AF0" w:rsidP="007E5AF0">
      <w:r>
        <w:t xml:space="preserve">Nokia: </w:t>
      </w:r>
      <w:r w:rsidR="00ED2158">
        <w:t>CR is identical to the endorsed version</w:t>
      </w:r>
      <w:r>
        <w: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5" w:history="1">
        <w:r w:rsidR="007E442C" w:rsidRPr="00645464">
          <w:rPr>
            <w:rStyle w:val="Hyperlink"/>
            <w:rFonts w:ascii="Arial" w:hAnsi="Arial" w:cs="Arial"/>
            <w:b/>
            <w:sz w:val="24"/>
          </w:rPr>
          <w:t>R4-1913780</w:t>
        </w:r>
      </w:hyperlink>
      <w:r w:rsidR="007E442C">
        <w:rPr>
          <w:b/>
        </w:rPr>
        <w:tab/>
        <w:t>CR to TS 38.104: Finalization of interfering RB centre frequency offsets in receiver narrowband blocking requirement</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-0083  rev  Cat: A (Rel-16) v16.1.0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lastRenderedPageBreak/>
        <w:t>Remove the square brackets for the interfering RB centre frequency offsets in the receiver narrowband blocking requirement.</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6" w:history="1">
        <w:r w:rsidR="007E442C" w:rsidRPr="00645464">
          <w:rPr>
            <w:rStyle w:val="Hyperlink"/>
            <w:rFonts w:ascii="Arial" w:hAnsi="Arial" w:cs="Arial"/>
            <w:b/>
            <w:sz w:val="24"/>
          </w:rPr>
          <w:t>R4-1913781</w:t>
        </w:r>
      </w:hyperlink>
      <w:r w:rsidR="007E442C">
        <w:rPr>
          <w:b/>
        </w:rPr>
        <w:tab/>
        <w:t>CR to TS 38.141-1: Finalization of interfering RB centre frequency offsets in receiver narrowband blocking requirement</w:t>
      </w:r>
      <w:r w:rsidR="007E442C">
        <w:rPr>
          <w:b/>
        </w:rPr>
        <w:br/>
      </w:r>
      <w:r w:rsidR="007E442C">
        <w:tab/>
      </w:r>
      <w:r w:rsidR="007E442C">
        <w:tab/>
      </w:r>
      <w:r w:rsidR="007E442C">
        <w:tab/>
      </w:r>
      <w:r w:rsidR="007E442C">
        <w:tab/>
      </w:r>
      <w:r w:rsidR="007E442C">
        <w:tab/>
        <w:t>38.141-1</w:t>
      </w:r>
      <w:proofErr w:type="gramStart"/>
      <w:r w:rsidR="007E442C">
        <w:tab/>
        <w:t xml:space="preserve">  CR</w:t>
      </w:r>
      <w:proofErr w:type="gramEnd"/>
      <w:r w:rsidR="007E442C">
        <w:t>-0037  rev  Cat: F (Rel-15) v15.3.0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Remove the square brackets for the interfering RB centre frequency offsets in the receiver narrowband blocking requirement.</w:t>
      </w:r>
    </w:p>
    <w:p w:rsidR="007E442C" w:rsidRDefault="007E442C" w:rsidP="007E442C">
      <w:pPr>
        <w:rPr>
          <w:rFonts w:ascii="Arial" w:hAnsi="Arial" w:cs="Arial"/>
          <w:b/>
        </w:rPr>
      </w:pPr>
      <w:r>
        <w:rPr>
          <w:rFonts w:ascii="Arial" w:hAnsi="Arial" w:cs="Arial"/>
          <w:b/>
        </w:rPr>
        <w:t xml:space="preserve">Discussion: </w:t>
      </w:r>
    </w:p>
    <w:p w:rsidR="00565795" w:rsidRPr="008B0CD2" w:rsidRDefault="00565795" w:rsidP="00565795">
      <w:r w:rsidRPr="00ED2158">
        <w:t>(The corresponding Draft CR in R4-1911218 was endorsed at RAN4#92 in Chongqing.)</w:t>
      </w:r>
    </w:p>
    <w:p w:rsidR="007E5AF0" w:rsidRDefault="007E5AF0" w:rsidP="007E5AF0">
      <w:r>
        <w:t xml:space="preserve">Nokia: </w:t>
      </w:r>
      <w:r w:rsidR="00ED2158">
        <w:t>CR is identical to the endorsed version</w:t>
      </w:r>
      <w:r>
        <w:t>.</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7" w:history="1">
        <w:r w:rsidR="007E442C" w:rsidRPr="00645464">
          <w:rPr>
            <w:rStyle w:val="Hyperlink"/>
            <w:rFonts w:ascii="Arial" w:hAnsi="Arial" w:cs="Arial"/>
            <w:b/>
            <w:sz w:val="24"/>
          </w:rPr>
          <w:t>R4-1913782</w:t>
        </w:r>
      </w:hyperlink>
      <w:r w:rsidR="007E442C">
        <w:rPr>
          <w:b/>
        </w:rPr>
        <w:tab/>
        <w:t>CR to TS 38.141-1: Finalization of interfering RB centre frequency offsets in receiver narrowband blocking requirement</w:t>
      </w:r>
      <w:r w:rsidR="007E442C">
        <w:rPr>
          <w:b/>
        </w:rPr>
        <w:br/>
      </w:r>
      <w:r w:rsidR="007E442C">
        <w:tab/>
      </w:r>
      <w:r w:rsidR="007E442C">
        <w:tab/>
      </w:r>
      <w:r w:rsidR="007E442C">
        <w:tab/>
      </w:r>
      <w:r w:rsidR="007E442C">
        <w:tab/>
      </w:r>
      <w:r w:rsidR="007E442C">
        <w:tab/>
        <w:t>38.141-1</w:t>
      </w:r>
      <w:proofErr w:type="gramStart"/>
      <w:r w:rsidR="007E442C">
        <w:tab/>
        <w:t xml:space="preserve">  CR</w:t>
      </w:r>
      <w:proofErr w:type="gramEnd"/>
      <w:r w:rsidR="007E442C">
        <w:t>-0038  rev  Cat: A (Rel-16) v16.1.0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Remove the square brackets for the interfering RB centre frequency offsets in the receiver narrowband blocking requirement.</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7E5AF0"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8" w:history="1">
        <w:r w:rsidR="007E442C" w:rsidRPr="00645464">
          <w:rPr>
            <w:rStyle w:val="Hyperlink"/>
            <w:rFonts w:ascii="Arial" w:hAnsi="Arial" w:cs="Arial"/>
            <w:b/>
            <w:sz w:val="24"/>
          </w:rPr>
          <w:t>R4-1913783</w:t>
        </w:r>
      </w:hyperlink>
      <w:r w:rsidR="007E442C">
        <w:rPr>
          <w:b/>
        </w:rPr>
        <w:tab/>
        <w:t>CR to TR 38.104: Correction of table reference of interfering signal for ACS requirement</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-0084  rev  Cat: F (Rel-15) v15.7.0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Correct the table reference to the table of the interfering signal width.</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598C"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69" w:history="1">
        <w:r w:rsidR="007E442C" w:rsidRPr="00645464">
          <w:rPr>
            <w:rStyle w:val="Hyperlink"/>
            <w:rFonts w:ascii="Arial" w:hAnsi="Arial" w:cs="Arial"/>
            <w:b/>
            <w:sz w:val="24"/>
          </w:rPr>
          <w:t>R4-1913784</w:t>
        </w:r>
      </w:hyperlink>
      <w:r w:rsidR="007E442C">
        <w:rPr>
          <w:b/>
        </w:rPr>
        <w:tab/>
        <w:t>CR to TR 38.104: Correction of table reference of interfering signal for ACS requirement</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-0085  rev  Cat: A (Rel-16) v16.1.0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Correct the table reference to the table of the interfering signal width.</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598C"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7E442C" w:rsidRDefault="00C03656" w:rsidP="007E442C">
      <w:pPr>
        <w:rPr>
          <w:i/>
        </w:rPr>
      </w:pPr>
      <w:hyperlink r:id="rId70" w:history="1">
        <w:r w:rsidR="007E442C" w:rsidRPr="00645464">
          <w:rPr>
            <w:rStyle w:val="Hyperlink"/>
            <w:rFonts w:ascii="Arial" w:hAnsi="Arial" w:cs="Arial"/>
            <w:b/>
            <w:sz w:val="24"/>
          </w:rPr>
          <w:t>R4-1913785</w:t>
        </w:r>
      </w:hyperlink>
      <w:r w:rsidR="007E442C">
        <w:rPr>
          <w:b/>
        </w:rPr>
        <w:tab/>
        <w:t>Calculation of interfering signal frequency offsets for receiver intermodulation requirements</w:t>
      </w:r>
      <w:r w:rsidR="007E442C">
        <w:rPr>
          <w:b/>
        </w:rPr>
        <w:br/>
      </w:r>
      <w:r w:rsidR="007E442C">
        <w:tab/>
      </w:r>
      <w:r w:rsidR="007E442C">
        <w:tab/>
      </w:r>
      <w:r w:rsidR="007E442C">
        <w:tab/>
      </w:r>
      <w:r w:rsidR="007E442C">
        <w:tab/>
      </w:r>
      <w:r w:rsidR="007E442C">
        <w:tab/>
      </w:r>
      <w:proofErr w:type="gramStart"/>
      <w:r w:rsidR="007E442C">
        <w:tab/>
        <w:t xml:space="preserve">  CR</w:t>
      </w:r>
      <w:proofErr w:type="gramEnd"/>
      <w:r w:rsidR="007E442C">
        <w:t>-  rev  Cat:  (Rel-15) v</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This contribution discusses the identified issues and provides our proposal to rectify them in the related technical report and specifications.</w:t>
      </w:r>
    </w:p>
    <w:p w:rsidR="007E442C" w:rsidRDefault="007E442C" w:rsidP="007E442C">
      <w:pPr>
        <w:rPr>
          <w:rFonts w:ascii="Arial" w:hAnsi="Arial" w:cs="Arial"/>
          <w:b/>
        </w:rPr>
      </w:pPr>
      <w:r>
        <w:rPr>
          <w:rFonts w:ascii="Arial" w:hAnsi="Arial" w:cs="Arial"/>
          <w:b/>
        </w:rPr>
        <w:t xml:space="preserve">Discussion: </w:t>
      </w:r>
    </w:p>
    <w:p w:rsidR="007E442C" w:rsidRDefault="00BE598C" w:rsidP="007E442C">
      <w:r>
        <w:t>No comments.</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598C">
        <w:rPr>
          <w:rFonts w:ascii="Arial" w:hAnsi="Arial" w:cs="Arial"/>
          <w:b/>
          <w:color w:val="993300"/>
          <w:u w:val="single"/>
        </w:rPr>
        <w:t>Noted</w:t>
      </w:r>
      <w:r>
        <w:rPr>
          <w:color w:val="993300"/>
          <w:u w:val="single"/>
        </w:rPr>
        <w:t>.</w:t>
      </w:r>
      <w:r>
        <w:rPr>
          <w:color w:val="993300"/>
          <w:u w:val="single"/>
        </w:rPr>
        <w:br/>
      </w:r>
      <w:r>
        <w:rPr>
          <w:color w:val="993300"/>
          <w:u w:val="single"/>
        </w:rPr>
        <w:br/>
      </w:r>
    </w:p>
    <w:p w:rsidR="007E442C" w:rsidRDefault="00C03656" w:rsidP="007E442C">
      <w:pPr>
        <w:rPr>
          <w:i/>
        </w:rPr>
      </w:pPr>
      <w:hyperlink r:id="rId71" w:history="1">
        <w:r w:rsidR="007E442C" w:rsidRPr="00645464">
          <w:rPr>
            <w:rStyle w:val="Hyperlink"/>
            <w:rFonts w:ascii="Arial" w:hAnsi="Arial" w:cs="Arial"/>
            <w:b/>
            <w:sz w:val="24"/>
          </w:rPr>
          <w:t>R4-1913786</w:t>
        </w:r>
      </w:hyperlink>
      <w:r w:rsidR="007E442C">
        <w:rPr>
          <w:b/>
        </w:rPr>
        <w:tab/>
        <w:t>CR to TR 38.817-02: Clarification on interfering signal frequency offsets for receiver intermodulation requirements</w:t>
      </w:r>
      <w:r w:rsidR="007E442C">
        <w:rPr>
          <w:b/>
        </w:rPr>
        <w:br/>
      </w:r>
      <w:r w:rsidR="007E442C">
        <w:tab/>
      </w:r>
      <w:r w:rsidR="007E442C">
        <w:tab/>
      </w:r>
      <w:r w:rsidR="007E442C">
        <w:tab/>
      </w:r>
      <w:r w:rsidR="007E442C">
        <w:tab/>
      </w:r>
      <w:r w:rsidR="007E442C">
        <w:tab/>
        <w:t>38.817-02</w:t>
      </w:r>
      <w:proofErr w:type="gramStart"/>
      <w:r w:rsidR="007E442C">
        <w:tab/>
        <w:t xml:space="preserve">  CR</w:t>
      </w:r>
      <w:proofErr w:type="gramEnd"/>
      <w:r w:rsidR="007E442C">
        <w:t>-0057  rev  Cat: F (Rel-15) v15.5.0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Clarify how the interfering signal frequency offsets for the receiver intermodulation requirements are calculated.</w:t>
      </w:r>
    </w:p>
    <w:p w:rsidR="001F1797" w:rsidRDefault="001F1797" w:rsidP="007E442C">
      <w:r>
        <w:t>Huawei: The delegate is not present, would like to return to the documents after review.</w:t>
      </w:r>
    </w:p>
    <w:p w:rsidR="007E442C" w:rsidRDefault="007E442C" w:rsidP="007E442C">
      <w:pPr>
        <w:rPr>
          <w:rFonts w:ascii="Arial" w:hAnsi="Arial" w:cs="Arial"/>
          <w:b/>
        </w:rPr>
      </w:pPr>
      <w:r>
        <w:rPr>
          <w:rFonts w:ascii="Arial" w:hAnsi="Arial" w:cs="Arial"/>
          <w:b/>
        </w:rPr>
        <w:t xml:space="preserve">Discussion: </w:t>
      </w:r>
    </w:p>
    <w:p w:rsidR="007E442C" w:rsidRDefault="00BE598C" w:rsidP="007E442C">
      <w:r>
        <w:t>No comments.</w:t>
      </w:r>
    </w:p>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598C" w:rsidRPr="00C03656">
        <w:rPr>
          <w:rFonts w:ascii="Arial" w:hAnsi="Arial" w:cs="Arial"/>
          <w:b/>
          <w:color w:val="993300"/>
          <w:highlight w:val="yellow"/>
          <w:u w:val="single"/>
        </w:rPr>
        <w:t>return to</w:t>
      </w:r>
      <w:r>
        <w:rPr>
          <w:color w:val="993300"/>
          <w:u w:val="single"/>
        </w:rPr>
        <w:t>.</w:t>
      </w:r>
      <w:r>
        <w:rPr>
          <w:color w:val="993300"/>
          <w:u w:val="single"/>
        </w:rPr>
        <w:br/>
      </w:r>
      <w:r>
        <w:rPr>
          <w:color w:val="993300"/>
          <w:u w:val="single"/>
        </w:rPr>
        <w:br/>
      </w:r>
    </w:p>
    <w:p w:rsidR="007E442C" w:rsidRDefault="00C03656" w:rsidP="007E442C">
      <w:pPr>
        <w:rPr>
          <w:i/>
        </w:rPr>
      </w:pPr>
      <w:hyperlink r:id="rId72" w:history="1">
        <w:r w:rsidR="007E442C" w:rsidRPr="00645464">
          <w:rPr>
            <w:rStyle w:val="Hyperlink"/>
            <w:rFonts w:ascii="Arial" w:hAnsi="Arial" w:cs="Arial"/>
            <w:b/>
            <w:sz w:val="24"/>
          </w:rPr>
          <w:t>R4-1913787</w:t>
        </w:r>
      </w:hyperlink>
      <w:r w:rsidR="007E442C">
        <w:rPr>
          <w:b/>
        </w:rPr>
        <w:tab/>
        <w:t>CR to TS 38.104: Correction on interfering signal frequency offsets for receiver intermodulation requirements</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-0086  rev  Cat: F (Rel-15) v15.7.0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1) Change some of the interfering signal frequency offsets to ensure the resultant intermodulation products consistently fall on the wanted signal edge resource block with at least one of the sub-</w:t>
      </w:r>
      <w:proofErr w:type="gramStart"/>
      <w:r>
        <w:t>carrier</w:t>
      </w:r>
      <w:proofErr w:type="gramEnd"/>
      <w:r>
        <w:t xml:space="preserve"> spacing defined for the wanted signal channel </w:t>
      </w:r>
      <w:proofErr w:type="spellStart"/>
      <w:r>
        <w:t>bandw</w:t>
      </w:r>
      <w:proofErr w:type="spellEnd"/>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sidR="00BE598C" w:rsidRPr="00C03656">
        <w:rPr>
          <w:rFonts w:ascii="Arial" w:hAnsi="Arial" w:cs="Arial"/>
          <w:b/>
          <w:color w:val="993300"/>
          <w:highlight w:val="yellow"/>
          <w:u w:val="single"/>
        </w:rPr>
        <w:t>return to</w:t>
      </w:r>
      <w:r>
        <w:rPr>
          <w:color w:val="993300"/>
          <w:u w:val="single"/>
        </w:rPr>
        <w:t>.</w:t>
      </w:r>
      <w:r>
        <w:rPr>
          <w:color w:val="993300"/>
          <w:u w:val="single"/>
        </w:rPr>
        <w:br/>
      </w:r>
      <w:r>
        <w:rPr>
          <w:color w:val="993300"/>
          <w:u w:val="single"/>
        </w:rPr>
        <w:br/>
      </w:r>
    </w:p>
    <w:p w:rsidR="007E442C" w:rsidRDefault="00C03656" w:rsidP="007E442C">
      <w:pPr>
        <w:rPr>
          <w:i/>
        </w:rPr>
      </w:pPr>
      <w:hyperlink r:id="rId73" w:history="1">
        <w:r w:rsidR="007E442C" w:rsidRPr="00645464">
          <w:rPr>
            <w:rStyle w:val="Hyperlink"/>
            <w:rFonts w:ascii="Arial" w:hAnsi="Arial" w:cs="Arial"/>
            <w:b/>
            <w:sz w:val="24"/>
          </w:rPr>
          <w:t>R4-1913788</w:t>
        </w:r>
      </w:hyperlink>
      <w:r w:rsidR="007E442C">
        <w:rPr>
          <w:b/>
        </w:rPr>
        <w:tab/>
        <w:t>CR to TS 38.104: Correction on interfering signal frequency offsets for receiver intermodulation requirements</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-0087  rev  Cat: A (Rel-16) v16.1.0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1) Change some of the interfering signal frequency offsets to ensure the resultant intermodulation products consistently fall on the wanted signal edge resource block with at least one of the sub-</w:t>
      </w:r>
      <w:proofErr w:type="gramStart"/>
      <w:r>
        <w:t>carrier</w:t>
      </w:r>
      <w:proofErr w:type="gramEnd"/>
      <w:r>
        <w:t xml:space="preserve"> spacing defined for the wanted signal channel </w:t>
      </w:r>
      <w:proofErr w:type="spellStart"/>
      <w:r>
        <w:t>bandw</w:t>
      </w:r>
      <w:proofErr w:type="spellEnd"/>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74" w:history="1">
        <w:r w:rsidR="007E442C" w:rsidRPr="00645464">
          <w:rPr>
            <w:rStyle w:val="Hyperlink"/>
            <w:rFonts w:ascii="Arial" w:hAnsi="Arial" w:cs="Arial"/>
            <w:b/>
            <w:sz w:val="24"/>
          </w:rPr>
          <w:t>R4-1913789</w:t>
        </w:r>
      </w:hyperlink>
      <w:r w:rsidR="007E442C">
        <w:rPr>
          <w:b/>
        </w:rPr>
        <w:tab/>
        <w:t>CR to TS 38.141-1: Correction on interfering signal frequency offsets for receiver intermodulation requirements</w:t>
      </w:r>
      <w:r w:rsidR="007E442C">
        <w:rPr>
          <w:b/>
        </w:rPr>
        <w:br/>
      </w:r>
      <w:r w:rsidR="007E442C">
        <w:tab/>
      </w:r>
      <w:r w:rsidR="007E442C">
        <w:tab/>
      </w:r>
      <w:r w:rsidR="007E442C">
        <w:tab/>
      </w:r>
      <w:r w:rsidR="007E442C">
        <w:tab/>
      </w:r>
      <w:r w:rsidR="007E442C">
        <w:tab/>
        <w:t>38.141-1</w:t>
      </w:r>
      <w:proofErr w:type="gramStart"/>
      <w:r w:rsidR="007E442C">
        <w:tab/>
        <w:t xml:space="preserve">  CR</w:t>
      </w:r>
      <w:proofErr w:type="gramEnd"/>
      <w:r w:rsidR="007E442C">
        <w:t>-0039  rev  Cat: F (Rel-15) v15.3.0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1) Change some of the interfering signal frequency offsets to ensure the resultant intermodulation products consistently fall on the wanted signal edge resource block with at least one of the sub-</w:t>
      </w:r>
      <w:proofErr w:type="gramStart"/>
      <w:r>
        <w:t>carrier</w:t>
      </w:r>
      <w:proofErr w:type="gramEnd"/>
      <w:r>
        <w:t xml:space="preserve"> spacing defined for the wanted signal channel </w:t>
      </w:r>
      <w:proofErr w:type="spellStart"/>
      <w:r>
        <w:t>bandw</w:t>
      </w:r>
      <w:proofErr w:type="spellEnd"/>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598C" w:rsidRPr="00C03656">
        <w:rPr>
          <w:rFonts w:ascii="Arial" w:hAnsi="Arial" w:cs="Arial"/>
          <w:b/>
          <w:color w:val="993300"/>
          <w:highlight w:val="yellow"/>
          <w:u w:val="single"/>
        </w:rPr>
        <w:t>return to</w:t>
      </w:r>
      <w:r>
        <w:rPr>
          <w:color w:val="993300"/>
          <w:u w:val="single"/>
        </w:rPr>
        <w:t>.</w:t>
      </w:r>
      <w:r>
        <w:rPr>
          <w:color w:val="993300"/>
          <w:u w:val="single"/>
        </w:rPr>
        <w:br/>
      </w:r>
      <w:r>
        <w:rPr>
          <w:color w:val="993300"/>
          <w:u w:val="single"/>
        </w:rPr>
        <w:br/>
      </w:r>
    </w:p>
    <w:p w:rsidR="007E442C" w:rsidRDefault="00C03656" w:rsidP="007E442C">
      <w:pPr>
        <w:rPr>
          <w:i/>
        </w:rPr>
      </w:pPr>
      <w:hyperlink r:id="rId75" w:history="1">
        <w:r w:rsidR="007E442C" w:rsidRPr="00645464">
          <w:rPr>
            <w:rStyle w:val="Hyperlink"/>
            <w:rFonts w:ascii="Arial" w:hAnsi="Arial" w:cs="Arial"/>
            <w:b/>
            <w:sz w:val="24"/>
          </w:rPr>
          <w:t>R4-1913790</w:t>
        </w:r>
      </w:hyperlink>
      <w:r w:rsidR="007E442C">
        <w:rPr>
          <w:b/>
        </w:rPr>
        <w:tab/>
        <w:t>CR to TS 38.141-1: Correction on interfering signal frequency offsets for receiver intermodulation requirements</w:t>
      </w:r>
      <w:r w:rsidR="007E442C">
        <w:rPr>
          <w:b/>
        </w:rPr>
        <w:br/>
      </w:r>
      <w:r w:rsidR="007E442C">
        <w:tab/>
      </w:r>
      <w:r w:rsidR="007E442C">
        <w:tab/>
      </w:r>
      <w:r w:rsidR="007E442C">
        <w:tab/>
      </w:r>
      <w:r w:rsidR="007E442C">
        <w:tab/>
      </w:r>
      <w:r w:rsidR="007E442C">
        <w:tab/>
        <w:t>38.141-1</w:t>
      </w:r>
      <w:proofErr w:type="gramStart"/>
      <w:r w:rsidR="007E442C">
        <w:tab/>
        <w:t xml:space="preserve">  CR</w:t>
      </w:r>
      <w:proofErr w:type="gramEnd"/>
      <w:r w:rsidR="007E442C">
        <w:t>-0040  rev  Cat: A (Rel-16) v16.1.0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1) Change some of the interfering signal frequency offsets to ensure the resultant intermodulation products consistently fall on the wanted signal edge resource block with at least one of the sub-</w:t>
      </w:r>
      <w:proofErr w:type="gramStart"/>
      <w:r>
        <w:t>carrier</w:t>
      </w:r>
      <w:proofErr w:type="gramEnd"/>
      <w:r>
        <w:t xml:space="preserve"> spacing defined for the wanted signal channel </w:t>
      </w:r>
      <w:proofErr w:type="spellStart"/>
      <w:r>
        <w:t>bandw</w:t>
      </w:r>
      <w:proofErr w:type="spellEnd"/>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76" w:history="1">
        <w:r w:rsidR="007E442C" w:rsidRPr="00645464">
          <w:rPr>
            <w:rStyle w:val="Hyperlink"/>
            <w:rFonts w:ascii="Arial" w:hAnsi="Arial" w:cs="Arial"/>
            <w:b/>
            <w:sz w:val="24"/>
          </w:rPr>
          <w:t>R4-1913791</w:t>
        </w:r>
      </w:hyperlink>
      <w:r w:rsidR="007E442C">
        <w:rPr>
          <w:b/>
        </w:rPr>
        <w:tab/>
        <w:t>CR to TS 38.141-2: Correction on interfering signal frequency offsets for receiver intermodulation requirements</w:t>
      </w:r>
      <w:r w:rsidR="007E442C">
        <w:rPr>
          <w:b/>
        </w:rPr>
        <w:br/>
      </w:r>
      <w:r w:rsidR="007E442C">
        <w:tab/>
      </w:r>
      <w:r w:rsidR="007E442C">
        <w:tab/>
      </w:r>
      <w:r w:rsidR="007E442C">
        <w:tab/>
      </w:r>
      <w:r w:rsidR="007E442C">
        <w:tab/>
      </w:r>
      <w:r w:rsidR="007E442C">
        <w:tab/>
        <w:t>38.141-2</w:t>
      </w:r>
      <w:proofErr w:type="gramStart"/>
      <w:r w:rsidR="007E442C">
        <w:tab/>
        <w:t xml:space="preserve">  CR</w:t>
      </w:r>
      <w:proofErr w:type="gramEnd"/>
      <w:r w:rsidR="007E442C">
        <w:t>-0032  rev  Cat: F (Rel-15) v15.3.0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lastRenderedPageBreak/>
        <w:t xml:space="preserve">Abstract: </w:t>
      </w:r>
    </w:p>
    <w:p w:rsidR="007E442C" w:rsidRDefault="007E442C" w:rsidP="007E442C">
      <w:r>
        <w:t>1) Change some of the interfering signal frequency offsets to ensure the resultant intermodulation products consistently fall on the wanted signal edge resource block with at least one of the sub-</w:t>
      </w:r>
      <w:proofErr w:type="gramStart"/>
      <w:r>
        <w:t>carrier</w:t>
      </w:r>
      <w:proofErr w:type="gramEnd"/>
      <w:r>
        <w:t xml:space="preserve"> spacing defined for the wanted signal channel </w:t>
      </w:r>
      <w:proofErr w:type="spellStart"/>
      <w:r>
        <w:t>bandw</w:t>
      </w:r>
      <w:proofErr w:type="spellEnd"/>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BE598C" w:rsidRPr="001F1797">
        <w:rPr>
          <w:rFonts w:ascii="Arial" w:hAnsi="Arial" w:cs="Arial"/>
          <w:b/>
          <w:color w:val="993300"/>
          <w:highlight w:val="yellow"/>
          <w:u w:val="single"/>
        </w:rPr>
        <w:t>return to</w:t>
      </w:r>
      <w:r>
        <w:rPr>
          <w:color w:val="993300"/>
          <w:u w:val="single"/>
        </w:rPr>
        <w:t>.</w:t>
      </w:r>
      <w:r>
        <w:rPr>
          <w:color w:val="993300"/>
          <w:u w:val="single"/>
        </w:rPr>
        <w:br/>
      </w:r>
      <w:r>
        <w:rPr>
          <w:color w:val="993300"/>
          <w:u w:val="single"/>
        </w:rPr>
        <w:br/>
      </w:r>
    </w:p>
    <w:p w:rsidR="007E442C" w:rsidRDefault="00C03656" w:rsidP="007E442C">
      <w:pPr>
        <w:rPr>
          <w:i/>
        </w:rPr>
      </w:pPr>
      <w:hyperlink r:id="rId77" w:history="1">
        <w:r w:rsidR="007E442C" w:rsidRPr="00645464">
          <w:rPr>
            <w:rStyle w:val="Hyperlink"/>
            <w:rFonts w:ascii="Arial" w:hAnsi="Arial" w:cs="Arial"/>
            <w:b/>
            <w:sz w:val="24"/>
          </w:rPr>
          <w:t>R4-1913792</w:t>
        </w:r>
      </w:hyperlink>
      <w:r w:rsidR="007E442C">
        <w:rPr>
          <w:b/>
        </w:rPr>
        <w:tab/>
        <w:t>CR to TS 38.141-2: Correction on interfering signal frequency offsets for receiver intermodulation requirements</w:t>
      </w:r>
      <w:r w:rsidR="007E442C">
        <w:rPr>
          <w:b/>
        </w:rPr>
        <w:br/>
      </w:r>
      <w:r w:rsidR="007E442C">
        <w:tab/>
      </w:r>
      <w:r w:rsidR="007E442C">
        <w:tab/>
      </w:r>
      <w:r w:rsidR="007E442C">
        <w:tab/>
      </w:r>
      <w:r w:rsidR="007E442C">
        <w:tab/>
      </w:r>
      <w:r w:rsidR="007E442C">
        <w:tab/>
        <w:t>38.141-2</w:t>
      </w:r>
      <w:proofErr w:type="gramStart"/>
      <w:r w:rsidR="007E442C">
        <w:tab/>
        <w:t xml:space="preserve">  CR</w:t>
      </w:r>
      <w:proofErr w:type="gramEnd"/>
      <w:r w:rsidR="007E442C">
        <w:t>-0033  rev  Cat: A (Rel-16) v16.1.0</w:t>
      </w:r>
      <w:r w:rsidR="007E442C">
        <w:br/>
      </w:r>
      <w:r w:rsidR="007E442C">
        <w:rPr>
          <w:i/>
        </w:rPr>
        <w:tab/>
      </w:r>
      <w:r w:rsidR="007E442C">
        <w:rPr>
          <w:i/>
        </w:rPr>
        <w:tab/>
      </w:r>
      <w:r w:rsidR="007E442C">
        <w:rPr>
          <w:i/>
        </w:rPr>
        <w:tab/>
      </w:r>
      <w:r w:rsidR="007E442C">
        <w:rPr>
          <w:i/>
        </w:rPr>
        <w:tab/>
      </w:r>
      <w:r w:rsidR="007E442C">
        <w:rPr>
          <w:i/>
        </w:rPr>
        <w:tab/>
        <w:t>Source: Nokia, Nokia Shanghai Bell</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1) Change some of the interfering signal frequency offsets to ensure the resultant intermodulation products consistently fall on the wanted signal edge resource block with at least one of the sub-</w:t>
      </w:r>
      <w:proofErr w:type="gramStart"/>
      <w:r>
        <w:t>carrier</w:t>
      </w:r>
      <w:proofErr w:type="gramEnd"/>
      <w:r>
        <w:t xml:space="preserve"> spacing defined for the wanted signal channel </w:t>
      </w:r>
      <w:proofErr w:type="spellStart"/>
      <w:r>
        <w:t>bandw</w:t>
      </w:r>
      <w:proofErr w:type="spellEnd"/>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r>
        <w:rPr>
          <w:color w:val="993300"/>
          <w:u w:val="single"/>
        </w:rPr>
        <w:br/>
      </w:r>
      <w:r>
        <w:rPr>
          <w:color w:val="993300"/>
          <w:u w:val="single"/>
        </w:rPr>
        <w:br/>
      </w:r>
    </w:p>
    <w:p w:rsidR="007E442C" w:rsidRDefault="00C03656" w:rsidP="007E442C">
      <w:pPr>
        <w:rPr>
          <w:i/>
        </w:rPr>
      </w:pPr>
      <w:hyperlink r:id="rId78" w:history="1">
        <w:r w:rsidR="007E442C" w:rsidRPr="00645464">
          <w:rPr>
            <w:rStyle w:val="Hyperlink"/>
            <w:rFonts w:ascii="Arial" w:hAnsi="Arial" w:cs="Arial"/>
            <w:b/>
            <w:sz w:val="24"/>
          </w:rPr>
          <w:t>R4-1915028</w:t>
        </w:r>
      </w:hyperlink>
      <w:r w:rsidR="007E442C">
        <w:rPr>
          <w:b/>
        </w:rPr>
        <w:tab/>
        <w:t>CR to TS 38.104: MR BS class terminology correction, Rel-15</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-0113  rev  Cat: F (Rel-15) v15.7.0</w:t>
      </w:r>
      <w:r w:rsidR="007E442C">
        <w:br/>
      </w:r>
      <w:r w:rsidR="007E442C">
        <w:rPr>
          <w:i/>
        </w:rPr>
        <w:tab/>
      </w:r>
      <w:r w:rsidR="007E442C">
        <w:rPr>
          <w:i/>
        </w:rPr>
        <w:tab/>
      </w:r>
      <w:r w:rsidR="007E442C">
        <w:rPr>
          <w:i/>
        </w:rPr>
        <w:tab/>
      </w:r>
      <w:r w:rsidR="007E442C">
        <w:rPr>
          <w:i/>
        </w:rPr>
        <w:tab/>
      </w:r>
      <w:r w:rsidR="007E442C">
        <w:rPr>
          <w:i/>
        </w:rPr>
        <w:tab/>
        <w:t>Source: Huawei</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The sensitivity and dynamic range requirements are defined for “medium area BS” (instead of "Medium Range BS"), which is not aligned with the defined BS classes, and could be mis-</w:t>
      </w:r>
      <w:proofErr w:type="spellStart"/>
      <w:r>
        <w:t>interperted</w:t>
      </w:r>
      <w:proofErr w:type="spellEnd"/>
      <w:r>
        <w:t>.</w:t>
      </w:r>
    </w:p>
    <w:p w:rsidR="007E442C" w:rsidRDefault="007E442C" w:rsidP="007E442C">
      <w:pPr>
        <w:rPr>
          <w:rFonts w:ascii="Arial" w:hAnsi="Arial" w:cs="Arial"/>
          <w:b/>
        </w:rPr>
      </w:pPr>
      <w:r>
        <w:rPr>
          <w:rFonts w:ascii="Arial" w:hAnsi="Arial" w:cs="Arial"/>
          <w:b/>
        </w:rPr>
        <w:t xml:space="preserve">Discussion: </w:t>
      </w:r>
    </w:p>
    <w:p w:rsidR="007E442C" w:rsidRDefault="004632C1" w:rsidP="007E442C">
      <w:r>
        <w:t>Huawei: The change to “subcarrier” will be removed in the revision.</w:t>
      </w:r>
    </w:p>
    <w:p w:rsidR="007E442C" w:rsidRDefault="007E442C" w:rsidP="007E442C">
      <w:pPr>
        <w:rPr>
          <w:rFonts w:ascii="Arial" w:hAnsi="Arial" w:cs="Arial"/>
          <w:b/>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in R4-1915735</w:t>
      </w:r>
    </w:p>
    <w:p w:rsidR="007E442C" w:rsidRDefault="007E442C" w:rsidP="007E442C">
      <w:pPr>
        <w:rPr>
          <w:rFonts w:ascii="Arial" w:hAnsi="Arial" w:cs="Arial"/>
          <w:b/>
          <w:color w:val="993300"/>
          <w:u w:val="single"/>
        </w:rPr>
      </w:pPr>
    </w:p>
    <w:p w:rsidR="007E442C" w:rsidRDefault="007E442C" w:rsidP="007E442C">
      <w:pPr>
        <w:rPr>
          <w:i/>
        </w:rPr>
      </w:pPr>
      <w:r>
        <w:rPr>
          <w:rStyle w:val="Hyperlink"/>
          <w:rFonts w:ascii="Arial" w:hAnsi="Arial" w:cs="Arial"/>
          <w:b/>
          <w:sz w:val="24"/>
        </w:rPr>
        <w:t>R4-1915735</w:t>
      </w:r>
      <w:r>
        <w:rPr>
          <w:b/>
        </w:rPr>
        <w:tab/>
        <w:t>CR to TS 38.104: MR BS class terminology correction, Rel-15</w:t>
      </w:r>
      <w:r>
        <w:rPr>
          <w:b/>
        </w:rPr>
        <w:br/>
      </w:r>
      <w:r>
        <w:tab/>
      </w:r>
      <w:r>
        <w:tab/>
      </w:r>
      <w:r>
        <w:tab/>
      </w:r>
      <w:r>
        <w:tab/>
      </w:r>
      <w:r>
        <w:tab/>
        <w:t>38.104</w:t>
      </w:r>
      <w:proofErr w:type="gramStart"/>
      <w:r>
        <w:tab/>
        <w:t xml:space="preserve">  CR</w:t>
      </w:r>
      <w:proofErr w:type="gramEnd"/>
      <w:r>
        <w:t>-0113  rev  Cat: F (Rel-15) v15.7.0</w:t>
      </w:r>
      <w:r>
        <w:br/>
      </w:r>
      <w:r>
        <w:rPr>
          <w:i/>
        </w:rPr>
        <w:tab/>
      </w:r>
      <w:r>
        <w:rPr>
          <w:i/>
        </w:rPr>
        <w:tab/>
      </w:r>
      <w:r>
        <w:rPr>
          <w:i/>
        </w:rPr>
        <w:tab/>
      </w:r>
      <w:r>
        <w:rPr>
          <w:i/>
        </w:rPr>
        <w:tab/>
      </w:r>
      <w:r>
        <w:rPr>
          <w:i/>
        </w:rPr>
        <w:tab/>
        <w:t>Source: Huawei</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The sensitivity and dynamic range requirements are defined for “medium area BS” (instead of "Medium Range BS"), which is not aligned with the defined BS classes, and could be mis-</w:t>
      </w:r>
      <w:proofErr w:type="spellStart"/>
      <w:r>
        <w:t>interperted</w:t>
      </w:r>
      <w:proofErr w:type="spellEnd"/>
      <w:r>
        <w:t>.</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The document was</w:t>
      </w:r>
      <w:r>
        <w:rPr>
          <w:rFonts w:ascii="Arial" w:hAnsi="Arial" w:cs="Arial"/>
          <w:b/>
          <w:color w:val="993300"/>
          <w:u w:val="single"/>
        </w:rPr>
        <w:t xml:space="preserve"> </w:t>
      </w:r>
      <w:r w:rsidR="004632C1" w:rsidRPr="00ED2158">
        <w:rPr>
          <w:rFonts w:ascii="Arial" w:hAnsi="Arial" w:cs="Arial"/>
          <w:b/>
          <w:color w:val="993300"/>
          <w:highlight w:val="green"/>
          <w:u w:val="single"/>
        </w:rPr>
        <w:t>agreed</w:t>
      </w:r>
      <w:r>
        <w:rPr>
          <w:color w:val="993300"/>
          <w:u w:val="single"/>
        </w:rPr>
        <w:br/>
      </w:r>
      <w:r>
        <w:rPr>
          <w:color w:val="993300"/>
          <w:u w:val="single"/>
        </w:rPr>
        <w:br/>
      </w:r>
    </w:p>
    <w:p w:rsidR="007E442C" w:rsidRDefault="00C03656" w:rsidP="007E442C">
      <w:pPr>
        <w:rPr>
          <w:i/>
        </w:rPr>
      </w:pPr>
      <w:hyperlink r:id="rId79" w:history="1">
        <w:r w:rsidR="007E442C" w:rsidRPr="00645464">
          <w:rPr>
            <w:rStyle w:val="Hyperlink"/>
            <w:rFonts w:ascii="Arial" w:hAnsi="Arial" w:cs="Arial"/>
            <w:b/>
            <w:sz w:val="24"/>
          </w:rPr>
          <w:t>R4-1915029</w:t>
        </w:r>
      </w:hyperlink>
      <w:r w:rsidR="007E442C">
        <w:rPr>
          <w:b/>
        </w:rPr>
        <w:tab/>
        <w:t>CR to TS 38.104: MR BS class terminology correction, Rel-16</w:t>
      </w:r>
      <w:r w:rsidR="007E442C">
        <w:rPr>
          <w:b/>
        </w:rPr>
        <w:br/>
      </w:r>
      <w:r w:rsidR="007E442C">
        <w:tab/>
      </w:r>
      <w:r w:rsidR="007E442C">
        <w:tab/>
      </w:r>
      <w:r w:rsidR="007E442C">
        <w:tab/>
      </w:r>
      <w:r w:rsidR="007E442C">
        <w:tab/>
      </w:r>
      <w:r w:rsidR="007E442C">
        <w:tab/>
        <w:t>38.104</w:t>
      </w:r>
      <w:proofErr w:type="gramStart"/>
      <w:r w:rsidR="007E442C">
        <w:tab/>
        <w:t xml:space="preserve">  CR</w:t>
      </w:r>
      <w:proofErr w:type="gramEnd"/>
      <w:r w:rsidR="007E442C">
        <w:t>-0114  rev  Cat: A (Rel-16) v16.1.0</w:t>
      </w:r>
      <w:r w:rsidR="007E442C">
        <w:br/>
      </w:r>
      <w:r w:rsidR="007E442C">
        <w:rPr>
          <w:i/>
        </w:rPr>
        <w:tab/>
      </w:r>
      <w:r w:rsidR="007E442C">
        <w:rPr>
          <w:i/>
        </w:rPr>
        <w:tab/>
      </w:r>
      <w:r w:rsidR="007E442C">
        <w:rPr>
          <w:i/>
        </w:rPr>
        <w:tab/>
      </w:r>
      <w:r w:rsidR="007E442C">
        <w:rPr>
          <w:i/>
        </w:rPr>
        <w:tab/>
      </w:r>
      <w:r w:rsidR="007E442C">
        <w:rPr>
          <w:i/>
        </w:rPr>
        <w:tab/>
        <w:t>Source: Huawei</w:t>
      </w:r>
    </w:p>
    <w:p w:rsidR="007E442C" w:rsidRDefault="007E442C" w:rsidP="007E442C">
      <w:pPr>
        <w:rPr>
          <w:rFonts w:ascii="Arial" w:hAnsi="Arial" w:cs="Arial"/>
          <w:b/>
        </w:rPr>
      </w:pPr>
      <w:r>
        <w:rPr>
          <w:rFonts w:ascii="Arial" w:hAnsi="Arial" w:cs="Arial"/>
          <w:b/>
        </w:rPr>
        <w:t xml:space="preserve">Abstract: </w:t>
      </w:r>
    </w:p>
    <w:p w:rsidR="007E442C" w:rsidRDefault="007E442C" w:rsidP="007E442C">
      <w:r>
        <w:t>The sensitivity and dynamic range requirements are defined for “medium area BS” (instead of "Medium Range BS"), which is not aligned with the defined BS classes, and could be mis-</w:t>
      </w:r>
      <w:proofErr w:type="spellStart"/>
      <w:r>
        <w:t>interperted</w:t>
      </w:r>
      <w:proofErr w:type="spellEnd"/>
      <w:r>
        <w:t>.</w:t>
      </w:r>
    </w:p>
    <w:p w:rsidR="007E442C" w:rsidRDefault="007E442C" w:rsidP="007E442C">
      <w:pPr>
        <w:rPr>
          <w:rFonts w:ascii="Arial" w:hAnsi="Arial" w:cs="Arial"/>
          <w:b/>
        </w:rPr>
      </w:pPr>
      <w:r>
        <w:rPr>
          <w:rFonts w:ascii="Arial" w:hAnsi="Arial" w:cs="Arial"/>
          <w:b/>
        </w:rPr>
        <w:t xml:space="preserve">Discussion: </w:t>
      </w:r>
    </w:p>
    <w:p w:rsidR="007E442C" w:rsidRDefault="007E442C" w:rsidP="007E442C"/>
    <w:p w:rsidR="007E442C" w:rsidRDefault="007E442C" w:rsidP="007E442C">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632C1" w:rsidRPr="00ED2158">
        <w:rPr>
          <w:rFonts w:ascii="Arial" w:hAnsi="Arial" w:cs="Arial"/>
          <w:b/>
          <w:color w:val="993300"/>
          <w:highlight w:val="green"/>
          <w:u w:val="single"/>
        </w:rPr>
        <w:t>agreed</w:t>
      </w:r>
      <w:r>
        <w:rPr>
          <w:color w:val="993300"/>
          <w:u w:val="single"/>
        </w:rPr>
        <w:t>.</w:t>
      </w:r>
      <w:r>
        <w:rPr>
          <w:color w:val="993300"/>
          <w:u w:val="single"/>
        </w:rPr>
        <w:br/>
      </w:r>
      <w:r>
        <w:rPr>
          <w:color w:val="993300"/>
          <w:u w:val="single"/>
        </w:rPr>
        <w:br/>
      </w:r>
    </w:p>
    <w:p w:rsidR="00637DCC" w:rsidRPr="00E57C04" w:rsidRDefault="00637DCC" w:rsidP="00637DCC">
      <w:pPr>
        <w:rPr>
          <w:lang w:val="en-US"/>
        </w:rPr>
      </w:pPr>
    </w:p>
    <w:sectPr w:rsidR="00637DCC" w:rsidRPr="00E57C04">
      <w:headerReference w:type="even" r:id="rId8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09F1" w:rsidRDefault="008F09F1">
      <w:pPr>
        <w:spacing w:after="0"/>
      </w:pPr>
      <w:r>
        <w:separator/>
      </w:r>
    </w:p>
  </w:endnote>
  <w:endnote w:type="continuationSeparator" w:id="0">
    <w:p w:rsidR="008F09F1" w:rsidRDefault="008F09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09F1" w:rsidRDefault="008F09F1">
      <w:pPr>
        <w:spacing w:after="0"/>
      </w:pPr>
      <w:r>
        <w:separator/>
      </w:r>
    </w:p>
  </w:footnote>
  <w:footnote w:type="continuationSeparator" w:id="0">
    <w:p w:rsidR="008F09F1" w:rsidRDefault="008F09F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03656" w:rsidRDefault="00C036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 w15:restartNumberingAfterBreak="0">
    <w:nsid w:val="22031749"/>
    <w:multiLevelType w:val="hybridMultilevel"/>
    <w:tmpl w:val="3340A238"/>
    <w:lvl w:ilvl="0" w:tplc="617651B6">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2FD70C51"/>
    <w:multiLevelType w:val="hybridMultilevel"/>
    <w:tmpl w:val="570494EE"/>
    <w:lvl w:ilvl="0" w:tplc="6FDA6064">
      <w:start w:val="20"/>
      <w:numFmt w:val="bullet"/>
      <w:lvlText w:val="-"/>
      <w:lvlJc w:val="left"/>
      <w:pPr>
        <w:ind w:left="640" w:hanging="360"/>
      </w:pPr>
      <w:rPr>
        <w:rFonts w:ascii="Times New Roman" w:eastAsia="DengXia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3" w15:restartNumberingAfterBreak="0">
    <w:nsid w:val="2FED5ACD"/>
    <w:multiLevelType w:val="hybridMultilevel"/>
    <w:tmpl w:val="876CC714"/>
    <w:lvl w:ilvl="0" w:tplc="D02A75FA">
      <w:start w:val="1"/>
      <w:numFmt w:val="decimal"/>
      <w:pStyle w:val="NormalWeb"/>
      <w:lvlText w:val="%1"/>
      <w:lvlJc w:val="left"/>
      <w:pPr>
        <w:ind w:left="1320" w:hanging="114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361C21A6"/>
    <w:multiLevelType w:val="hybridMultilevel"/>
    <w:tmpl w:val="EC8C37D2"/>
    <w:lvl w:ilvl="0" w:tplc="2892DA08">
      <w:start w:val="8"/>
      <w:numFmt w:val="bullet"/>
      <w:lvlText w:val="-"/>
      <w:lvlJc w:val="left"/>
      <w:pPr>
        <w:ind w:left="640" w:hanging="360"/>
      </w:pPr>
      <w:rPr>
        <w:rFonts w:ascii="Times New Roman" w:eastAsia="SimSun"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5" w15:restartNumberingAfterBreak="0">
    <w:nsid w:val="37197B2B"/>
    <w:multiLevelType w:val="hybridMultilevel"/>
    <w:tmpl w:val="1A826016"/>
    <w:lvl w:ilvl="0" w:tplc="61C09590">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B8943CD"/>
    <w:multiLevelType w:val="hybridMultilevel"/>
    <w:tmpl w:val="31DC41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5F26E5"/>
    <w:multiLevelType w:val="hybridMultilevel"/>
    <w:tmpl w:val="A7805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909292B"/>
    <w:multiLevelType w:val="multilevel"/>
    <w:tmpl w:val="27E61A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3BC274B"/>
    <w:multiLevelType w:val="hybridMultilevel"/>
    <w:tmpl w:val="667E90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5AF5EEB"/>
    <w:multiLevelType w:val="hybridMultilevel"/>
    <w:tmpl w:val="952067E2"/>
    <w:lvl w:ilvl="0" w:tplc="898AE764">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7"/>
  </w:num>
  <w:num w:numId="13">
    <w:abstractNumId w:val="3"/>
  </w:num>
  <w:num w:numId="14">
    <w:abstractNumId w:val="12"/>
  </w:num>
  <w:num w:numId="15">
    <w:abstractNumId w:val="2"/>
  </w:num>
  <w:num w:numId="16">
    <w:abstractNumId w:val="13"/>
  </w:num>
  <w:num w:numId="17">
    <w:abstractNumId w:val="4"/>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bordersDoNotSurroundHeader/>
  <w:bordersDoNotSurroundFooter/>
  <w:proofState w:spelling="clean"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060"/>
    <w:rsid w:val="0001120A"/>
    <w:rsid w:val="000419EB"/>
    <w:rsid w:val="00055DB2"/>
    <w:rsid w:val="000628F3"/>
    <w:rsid w:val="000638BA"/>
    <w:rsid w:val="000753CA"/>
    <w:rsid w:val="000903CC"/>
    <w:rsid w:val="000B374C"/>
    <w:rsid w:val="000D17AA"/>
    <w:rsid w:val="000E26EC"/>
    <w:rsid w:val="000E43B9"/>
    <w:rsid w:val="000F17F6"/>
    <w:rsid w:val="001048AD"/>
    <w:rsid w:val="001059E8"/>
    <w:rsid w:val="001173D8"/>
    <w:rsid w:val="001201D3"/>
    <w:rsid w:val="00172F0D"/>
    <w:rsid w:val="001B23EC"/>
    <w:rsid w:val="001C7622"/>
    <w:rsid w:val="001F1797"/>
    <w:rsid w:val="00251F55"/>
    <w:rsid w:val="00264B78"/>
    <w:rsid w:val="002716AF"/>
    <w:rsid w:val="00276D16"/>
    <w:rsid w:val="002B65EF"/>
    <w:rsid w:val="002D1731"/>
    <w:rsid w:val="002E131D"/>
    <w:rsid w:val="002E30F0"/>
    <w:rsid w:val="00316570"/>
    <w:rsid w:val="00390301"/>
    <w:rsid w:val="003950F2"/>
    <w:rsid w:val="003D79C4"/>
    <w:rsid w:val="003F1FC1"/>
    <w:rsid w:val="003F32C6"/>
    <w:rsid w:val="003F75E6"/>
    <w:rsid w:val="0040721E"/>
    <w:rsid w:val="00417D6A"/>
    <w:rsid w:val="00423D9A"/>
    <w:rsid w:val="00434060"/>
    <w:rsid w:val="00443F72"/>
    <w:rsid w:val="00444667"/>
    <w:rsid w:val="004465A9"/>
    <w:rsid w:val="0045677B"/>
    <w:rsid w:val="004632C1"/>
    <w:rsid w:val="004A213E"/>
    <w:rsid w:val="004E431A"/>
    <w:rsid w:val="004F5DA4"/>
    <w:rsid w:val="00522C56"/>
    <w:rsid w:val="00550DDF"/>
    <w:rsid w:val="00556CDB"/>
    <w:rsid w:val="005646EE"/>
    <w:rsid w:val="00565795"/>
    <w:rsid w:val="005C587F"/>
    <w:rsid w:val="005E53DC"/>
    <w:rsid w:val="00634C5D"/>
    <w:rsid w:val="00637DCC"/>
    <w:rsid w:val="00661753"/>
    <w:rsid w:val="00695A64"/>
    <w:rsid w:val="006A36C1"/>
    <w:rsid w:val="006B51EE"/>
    <w:rsid w:val="006E6847"/>
    <w:rsid w:val="00707206"/>
    <w:rsid w:val="00721F71"/>
    <w:rsid w:val="007266C6"/>
    <w:rsid w:val="00791AEA"/>
    <w:rsid w:val="007959AB"/>
    <w:rsid w:val="007B2710"/>
    <w:rsid w:val="007C7CBB"/>
    <w:rsid w:val="007D31F6"/>
    <w:rsid w:val="007E31E9"/>
    <w:rsid w:val="007E442C"/>
    <w:rsid w:val="007E5020"/>
    <w:rsid w:val="007E5AF0"/>
    <w:rsid w:val="008332A7"/>
    <w:rsid w:val="008348A0"/>
    <w:rsid w:val="00836E00"/>
    <w:rsid w:val="00861431"/>
    <w:rsid w:val="008B0CD2"/>
    <w:rsid w:val="008B3ACD"/>
    <w:rsid w:val="008C46C5"/>
    <w:rsid w:val="008D170B"/>
    <w:rsid w:val="008E786E"/>
    <w:rsid w:val="008F09F1"/>
    <w:rsid w:val="008F29BE"/>
    <w:rsid w:val="00944EC4"/>
    <w:rsid w:val="00947C63"/>
    <w:rsid w:val="00955F4A"/>
    <w:rsid w:val="0096235A"/>
    <w:rsid w:val="00975CFF"/>
    <w:rsid w:val="0098227A"/>
    <w:rsid w:val="009C1E95"/>
    <w:rsid w:val="009F646C"/>
    <w:rsid w:val="00A104E5"/>
    <w:rsid w:val="00A6148B"/>
    <w:rsid w:val="00A9614A"/>
    <w:rsid w:val="00AA1EB1"/>
    <w:rsid w:val="00AB28D7"/>
    <w:rsid w:val="00AB3DDD"/>
    <w:rsid w:val="00AC7560"/>
    <w:rsid w:val="00AE347A"/>
    <w:rsid w:val="00AE4C23"/>
    <w:rsid w:val="00AF0006"/>
    <w:rsid w:val="00B0151A"/>
    <w:rsid w:val="00B27DBB"/>
    <w:rsid w:val="00B502A7"/>
    <w:rsid w:val="00B663B7"/>
    <w:rsid w:val="00B67B83"/>
    <w:rsid w:val="00B75892"/>
    <w:rsid w:val="00B85B9B"/>
    <w:rsid w:val="00BA16EA"/>
    <w:rsid w:val="00BC3ECB"/>
    <w:rsid w:val="00BD7523"/>
    <w:rsid w:val="00BE15AF"/>
    <w:rsid w:val="00BE598C"/>
    <w:rsid w:val="00C03656"/>
    <w:rsid w:val="00C31975"/>
    <w:rsid w:val="00C57680"/>
    <w:rsid w:val="00C81202"/>
    <w:rsid w:val="00C816C9"/>
    <w:rsid w:val="00CA5DDD"/>
    <w:rsid w:val="00CA6DD2"/>
    <w:rsid w:val="00CE75CB"/>
    <w:rsid w:val="00CF09EA"/>
    <w:rsid w:val="00D26C7B"/>
    <w:rsid w:val="00D418CC"/>
    <w:rsid w:val="00D467CE"/>
    <w:rsid w:val="00D728FD"/>
    <w:rsid w:val="00D75B40"/>
    <w:rsid w:val="00DD1C33"/>
    <w:rsid w:val="00E20788"/>
    <w:rsid w:val="00E33783"/>
    <w:rsid w:val="00E376D7"/>
    <w:rsid w:val="00E41F02"/>
    <w:rsid w:val="00E57C04"/>
    <w:rsid w:val="00E602AB"/>
    <w:rsid w:val="00E76B35"/>
    <w:rsid w:val="00E90D81"/>
    <w:rsid w:val="00EA3654"/>
    <w:rsid w:val="00EC19D6"/>
    <w:rsid w:val="00ED2158"/>
    <w:rsid w:val="00EE2010"/>
    <w:rsid w:val="00EF3FA5"/>
    <w:rsid w:val="00F06800"/>
    <w:rsid w:val="00F21DE1"/>
    <w:rsid w:val="00F46EFC"/>
    <w:rsid w:val="00F965B7"/>
    <w:rsid w:val="00FA6E21"/>
    <w:rsid w:val="00FD77F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9FAD87"/>
  <w15:chartTrackingRefBased/>
  <w15:docId w15:val="{82A46079-6266-45AA-BB67-EAFCE741D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ko-K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E26EC"/>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0E26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
    <w:basedOn w:val="Heading1"/>
    <w:next w:val="Normal"/>
    <w:link w:val="Heading2Char"/>
    <w:qFormat/>
    <w:rsid w:val="000E26EC"/>
    <w:pPr>
      <w:pBdr>
        <w:top w:val="none" w:sz="0" w:space="0" w:color="auto"/>
      </w:pBdr>
      <w:spacing w:before="180"/>
      <w:outlineLvl w:val="1"/>
    </w:pPr>
    <w:rPr>
      <w:sz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0E26EC"/>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0E26EC"/>
    <w:pPr>
      <w:ind w:left="1418" w:hanging="1418"/>
      <w:outlineLvl w:val="3"/>
    </w:pPr>
    <w:rPr>
      <w:sz w:val="24"/>
    </w:rPr>
  </w:style>
  <w:style w:type="paragraph" w:styleId="Heading5">
    <w:name w:val="heading 5"/>
    <w:aliases w:val="h5,Heading5,H5"/>
    <w:basedOn w:val="Heading4"/>
    <w:next w:val="Normal"/>
    <w:link w:val="Heading5Char"/>
    <w:qFormat/>
    <w:rsid w:val="000E26EC"/>
    <w:pPr>
      <w:ind w:left="1701" w:hanging="1701"/>
      <w:outlineLvl w:val="4"/>
    </w:pPr>
    <w:rPr>
      <w:sz w:val="22"/>
    </w:rPr>
  </w:style>
  <w:style w:type="paragraph" w:styleId="Heading6">
    <w:name w:val="heading 6"/>
    <w:basedOn w:val="H6"/>
    <w:next w:val="Normal"/>
    <w:link w:val="Heading6Char"/>
    <w:qFormat/>
    <w:rsid w:val="000E26EC"/>
    <w:pPr>
      <w:outlineLvl w:val="5"/>
    </w:pPr>
  </w:style>
  <w:style w:type="paragraph" w:styleId="Heading7">
    <w:name w:val="heading 7"/>
    <w:basedOn w:val="H6"/>
    <w:next w:val="Normal"/>
    <w:link w:val="Heading7Char"/>
    <w:qFormat/>
    <w:rsid w:val="000E26EC"/>
    <w:pPr>
      <w:outlineLvl w:val="6"/>
    </w:pPr>
  </w:style>
  <w:style w:type="paragraph" w:styleId="Heading8">
    <w:name w:val="heading 8"/>
    <w:basedOn w:val="Heading1"/>
    <w:next w:val="Normal"/>
    <w:link w:val="Heading8Char"/>
    <w:qFormat/>
    <w:rsid w:val="000E26EC"/>
    <w:pPr>
      <w:ind w:left="0" w:firstLine="0"/>
      <w:outlineLvl w:val="7"/>
    </w:pPr>
  </w:style>
  <w:style w:type="paragraph" w:styleId="Heading9">
    <w:name w:val="heading 9"/>
    <w:basedOn w:val="Heading8"/>
    <w:next w:val="Normal"/>
    <w:link w:val="Heading9Char"/>
    <w:qFormat/>
    <w:rsid w:val="000E26E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47C63"/>
    <w:rPr>
      <w:rFonts w:ascii="Arial" w:hAnsi="Arial"/>
      <w:sz w:val="36"/>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link w:val="Heading2"/>
    <w:rsid w:val="00947C63"/>
    <w:rPr>
      <w:rFonts w:ascii="Arial" w:hAnsi="Arial"/>
      <w:sz w:val="32"/>
    </w:r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link w:val="Heading3"/>
    <w:rsid w:val="00947C63"/>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47C63"/>
    <w:rPr>
      <w:rFonts w:ascii="Arial" w:hAnsi="Arial"/>
      <w:sz w:val="24"/>
    </w:rPr>
  </w:style>
  <w:style w:type="character" w:customStyle="1" w:styleId="Heading5Char">
    <w:name w:val="Heading 5 Char"/>
    <w:aliases w:val="h5 Char,Heading5 Char,H5 Char"/>
    <w:link w:val="Heading5"/>
    <w:rsid w:val="00947C63"/>
    <w:rPr>
      <w:rFonts w:ascii="Arial" w:hAnsi="Arial"/>
      <w:sz w:val="22"/>
    </w:rPr>
  </w:style>
  <w:style w:type="paragraph" w:customStyle="1" w:styleId="H6">
    <w:name w:val="H6"/>
    <w:basedOn w:val="Heading5"/>
    <w:next w:val="Normal"/>
    <w:rsid w:val="000E26EC"/>
    <w:pPr>
      <w:ind w:left="1985" w:hanging="1985"/>
      <w:outlineLvl w:val="9"/>
    </w:pPr>
    <w:rPr>
      <w:sz w:val="20"/>
    </w:rPr>
  </w:style>
  <w:style w:type="character" w:customStyle="1" w:styleId="Heading6Char">
    <w:name w:val="Heading 6 Char"/>
    <w:link w:val="Heading6"/>
    <w:rsid w:val="00947C63"/>
    <w:rPr>
      <w:rFonts w:ascii="Arial" w:hAnsi="Arial"/>
    </w:rPr>
  </w:style>
  <w:style w:type="character" w:customStyle="1" w:styleId="Heading7Char">
    <w:name w:val="Heading 7 Char"/>
    <w:link w:val="Heading7"/>
    <w:rsid w:val="00947C63"/>
    <w:rPr>
      <w:rFonts w:ascii="Arial" w:hAnsi="Arial"/>
    </w:rPr>
  </w:style>
  <w:style w:type="character" w:customStyle="1" w:styleId="Heading8Char">
    <w:name w:val="Heading 8 Char"/>
    <w:link w:val="Heading8"/>
    <w:rsid w:val="00947C63"/>
    <w:rPr>
      <w:rFonts w:ascii="Arial" w:hAnsi="Arial"/>
      <w:sz w:val="36"/>
    </w:rPr>
  </w:style>
  <w:style w:type="character" w:customStyle="1" w:styleId="Heading9Char">
    <w:name w:val="Heading 9 Char"/>
    <w:link w:val="Heading9"/>
    <w:rsid w:val="00947C63"/>
    <w:rPr>
      <w:rFonts w:ascii="Arial" w:hAnsi="Arial"/>
      <w:sz w:val="36"/>
    </w:rPr>
  </w:style>
  <w:style w:type="paragraph" w:styleId="TOC8">
    <w:name w:val="toc 8"/>
    <w:basedOn w:val="TOC1"/>
    <w:uiPriority w:val="39"/>
    <w:rsid w:val="000E26EC"/>
    <w:pPr>
      <w:spacing w:before="180"/>
      <w:ind w:left="2693" w:hanging="2693"/>
    </w:pPr>
    <w:rPr>
      <w:b/>
    </w:rPr>
  </w:style>
  <w:style w:type="paragraph" w:styleId="TOC1">
    <w:name w:val="toc 1"/>
    <w:uiPriority w:val="39"/>
    <w:rsid w:val="000E26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0E26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0E26EC"/>
    <w:pPr>
      <w:ind w:left="1701" w:hanging="1701"/>
    </w:pPr>
  </w:style>
  <w:style w:type="paragraph" w:styleId="TOC4">
    <w:name w:val="toc 4"/>
    <w:basedOn w:val="TOC3"/>
    <w:uiPriority w:val="39"/>
    <w:rsid w:val="000E26EC"/>
    <w:pPr>
      <w:ind w:left="1418" w:hanging="1418"/>
    </w:pPr>
  </w:style>
  <w:style w:type="paragraph" w:styleId="TOC3">
    <w:name w:val="toc 3"/>
    <w:basedOn w:val="TOC2"/>
    <w:uiPriority w:val="39"/>
    <w:rsid w:val="000E26EC"/>
    <w:pPr>
      <w:ind w:left="1134" w:hanging="1134"/>
    </w:pPr>
  </w:style>
  <w:style w:type="paragraph" w:styleId="TOC2">
    <w:name w:val="toc 2"/>
    <w:basedOn w:val="TOC1"/>
    <w:uiPriority w:val="39"/>
    <w:rsid w:val="000E26EC"/>
    <w:pPr>
      <w:keepNext w:val="0"/>
      <w:spacing w:before="0"/>
      <w:ind w:left="851" w:hanging="851"/>
    </w:pPr>
    <w:rPr>
      <w:sz w:val="20"/>
    </w:rPr>
  </w:style>
  <w:style w:type="paragraph" w:styleId="Index2">
    <w:name w:val="index 2"/>
    <w:basedOn w:val="Index1"/>
    <w:semiHidden/>
    <w:rsid w:val="000E26EC"/>
    <w:pPr>
      <w:ind w:left="284"/>
    </w:pPr>
  </w:style>
  <w:style w:type="paragraph" w:styleId="Index1">
    <w:name w:val="index 1"/>
    <w:basedOn w:val="Normal"/>
    <w:semiHidden/>
    <w:rsid w:val="000E26EC"/>
    <w:pPr>
      <w:keepLines/>
      <w:spacing w:after="0"/>
    </w:pPr>
  </w:style>
  <w:style w:type="paragraph" w:customStyle="1" w:styleId="ZH">
    <w:name w:val="ZH"/>
    <w:rsid w:val="000E26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0E26EC"/>
    <w:pPr>
      <w:outlineLvl w:val="9"/>
    </w:pPr>
  </w:style>
  <w:style w:type="paragraph" w:styleId="ListNumber2">
    <w:name w:val="List Number 2"/>
    <w:basedOn w:val="ListNumber"/>
    <w:semiHidden/>
    <w:rsid w:val="000E26EC"/>
    <w:pPr>
      <w:ind w:left="851"/>
    </w:pPr>
  </w:style>
  <w:style w:type="paragraph" w:styleId="ListNumber">
    <w:name w:val="List Number"/>
    <w:basedOn w:val="List"/>
    <w:semiHidden/>
    <w:rsid w:val="000E26EC"/>
  </w:style>
  <w:style w:type="paragraph" w:styleId="List">
    <w:name w:val="List"/>
    <w:basedOn w:val="Normal"/>
    <w:semiHidden/>
    <w:rsid w:val="000E26EC"/>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semiHidden/>
    <w:rsid w:val="000E26E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semiHidden/>
    <w:locked/>
    <w:rsid w:val="00947C63"/>
    <w:rPr>
      <w:rFonts w:ascii="Arial" w:hAnsi="Arial"/>
      <w:b/>
      <w:noProof/>
      <w:sz w:val="18"/>
    </w:rPr>
  </w:style>
  <w:style w:type="character" w:styleId="FootnoteReference">
    <w:name w:val="footnote reference"/>
    <w:semiHidden/>
    <w:rsid w:val="000E26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E26E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947C63"/>
    <w:rPr>
      <w:rFonts w:ascii="Times New Roman" w:hAnsi="Times New Roman"/>
      <w:sz w:val="16"/>
    </w:rPr>
  </w:style>
  <w:style w:type="paragraph" w:customStyle="1" w:styleId="TAH">
    <w:name w:val="TAH"/>
    <w:basedOn w:val="TAC"/>
    <w:link w:val="TAHCar"/>
    <w:rsid w:val="000E26EC"/>
    <w:rPr>
      <w:b/>
    </w:rPr>
  </w:style>
  <w:style w:type="paragraph" w:customStyle="1" w:styleId="TAC">
    <w:name w:val="TAC"/>
    <w:basedOn w:val="TAL"/>
    <w:link w:val="TACChar"/>
    <w:rsid w:val="000E26EC"/>
    <w:pPr>
      <w:jc w:val="center"/>
    </w:pPr>
  </w:style>
  <w:style w:type="paragraph" w:customStyle="1" w:styleId="TAL">
    <w:name w:val="TAL"/>
    <w:basedOn w:val="Normal"/>
    <w:link w:val="TALCar"/>
    <w:rsid w:val="000E26EC"/>
    <w:pPr>
      <w:keepNext/>
      <w:keepLines/>
      <w:spacing w:after="0"/>
    </w:pPr>
    <w:rPr>
      <w:rFonts w:ascii="Arial" w:hAnsi="Arial"/>
      <w:sz w:val="18"/>
    </w:rPr>
  </w:style>
  <w:style w:type="character" w:customStyle="1" w:styleId="TALCar">
    <w:name w:val="TAL Car"/>
    <w:link w:val="TAL"/>
    <w:qFormat/>
    <w:locked/>
    <w:rsid w:val="00947C63"/>
    <w:rPr>
      <w:rFonts w:ascii="Arial" w:hAnsi="Arial"/>
      <w:sz w:val="18"/>
    </w:rPr>
  </w:style>
  <w:style w:type="character" w:customStyle="1" w:styleId="TACChar">
    <w:name w:val="TAC Char"/>
    <w:link w:val="TAC"/>
    <w:qFormat/>
    <w:locked/>
    <w:rsid w:val="00947C63"/>
    <w:rPr>
      <w:rFonts w:ascii="Arial" w:hAnsi="Arial"/>
      <w:sz w:val="18"/>
    </w:rPr>
  </w:style>
  <w:style w:type="character" w:customStyle="1" w:styleId="TAHCar">
    <w:name w:val="TAH Car"/>
    <w:link w:val="TAH"/>
    <w:qFormat/>
    <w:locked/>
    <w:rsid w:val="00947C63"/>
    <w:rPr>
      <w:rFonts w:ascii="Arial" w:hAnsi="Arial"/>
      <w:b/>
      <w:sz w:val="18"/>
    </w:rPr>
  </w:style>
  <w:style w:type="paragraph" w:customStyle="1" w:styleId="TF">
    <w:name w:val="TF"/>
    <w:basedOn w:val="TH"/>
    <w:link w:val="TFChar"/>
    <w:rsid w:val="000E26EC"/>
    <w:pPr>
      <w:keepNext w:val="0"/>
      <w:spacing w:before="0" w:after="240"/>
    </w:pPr>
  </w:style>
  <w:style w:type="paragraph" w:customStyle="1" w:styleId="TH">
    <w:name w:val="TH"/>
    <w:basedOn w:val="Normal"/>
    <w:link w:val="THChar"/>
    <w:rsid w:val="000E26EC"/>
    <w:pPr>
      <w:keepNext/>
      <w:keepLines/>
      <w:spacing w:before="60"/>
      <w:jc w:val="center"/>
    </w:pPr>
    <w:rPr>
      <w:rFonts w:ascii="Arial" w:hAnsi="Arial"/>
      <w:b/>
    </w:rPr>
  </w:style>
  <w:style w:type="character" w:customStyle="1" w:styleId="THChar">
    <w:name w:val="TH Char"/>
    <w:link w:val="TH"/>
    <w:qFormat/>
    <w:locked/>
    <w:rsid w:val="00947C63"/>
    <w:rPr>
      <w:rFonts w:ascii="Arial" w:hAnsi="Arial"/>
      <w:b/>
    </w:rPr>
  </w:style>
  <w:style w:type="character" w:customStyle="1" w:styleId="TFChar">
    <w:name w:val="TF Char"/>
    <w:link w:val="TF"/>
    <w:locked/>
    <w:rsid w:val="00947C63"/>
    <w:rPr>
      <w:rFonts w:ascii="Arial" w:hAnsi="Arial"/>
      <w:b/>
    </w:rPr>
  </w:style>
  <w:style w:type="paragraph" w:customStyle="1" w:styleId="NO">
    <w:name w:val="NO"/>
    <w:basedOn w:val="Normal"/>
    <w:link w:val="NOChar1"/>
    <w:rsid w:val="000E26EC"/>
    <w:pPr>
      <w:keepLines/>
      <w:ind w:left="1135" w:hanging="851"/>
    </w:pPr>
  </w:style>
  <w:style w:type="character" w:customStyle="1" w:styleId="NOChar1">
    <w:name w:val="NO Char1"/>
    <w:link w:val="NO"/>
    <w:locked/>
    <w:rsid w:val="00947C63"/>
    <w:rPr>
      <w:rFonts w:ascii="Times New Roman" w:hAnsi="Times New Roman"/>
    </w:rPr>
  </w:style>
  <w:style w:type="paragraph" w:styleId="TOC9">
    <w:name w:val="toc 9"/>
    <w:basedOn w:val="TOC8"/>
    <w:uiPriority w:val="39"/>
    <w:rsid w:val="000E26EC"/>
    <w:pPr>
      <w:ind w:left="1418" w:hanging="1418"/>
    </w:pPr>
  </w:style>
  <w:style w:type="paragraph" w:customStyle="1" w:styleId="EX">
    <w:name w:val="EX"/>
    <w:basedOn w:val="Normal"/>
    <w:rsid w:val="000E26EC"/>
    <w:pPr>
      <w:keepLines/>
      <w:ind w:left="1702" w:hanging="1418"/>
    </w:pPr>
  </w:style>
  <w:style w:type="paragraph" w:customStyle="1" w:styleId="FP">
    <w:name w:val="FP"/>
    <w:basedOn w:val="Normal"/>
    <w:rsid w:val="000E26EC"/>
    <w:pPr>
      <w:spacing w:after="0"/>
    </w:pPr>
  </w:style>
  <w:style w:type="paragraph" w:customStyle="1" w:styleId="LD">
    <w:name w:val="LD"/>
    <w:rsid w:val="000E26E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26EC"/>
    <w:pPr>
      <w:spacing w:after="0"/>
    </w:pPr>
  </w:style>
  <w:style w:type="paragraph" w:customStyle="1" w:styleId="EW">
    <w:name w:val="EW"/>
    <w:basedOn w:val="EX"/>
    <w:rsid w:val="000E26EC"/>
    <w:pPr>
      <w:spacing w:after="0"/>
    </w:pPr>
  </w:style>
  <w:style w:type="paragraph" w:styleId="TOC6">
    <w:name w:val="toc 6"/>
    <w:basedOn w:val="TOC5"/>
    <w:next w:val="Normal"/>
    <w:uiPriority w:val="39"/>
    <w:rsid w:val="000E26EC"/>
    <w:pPr>
      <w:ind w:left="1985" w:hanging="1985"/>
    </w:pPr>
  </w:style>
  <w:style w:type="paragraph" w:styleId="TOC7">
    <w:name w:val="toc 7"/>
    <w:basedOn w:val="TOC6"/>
    <w:next w:val="Normal"/>
    <w:uiPriority w:val="39"/>
    <w:rsid w:val="000E26EC"/>
    <w:pPr>
      <w:ind w:left="2268" w:hanging="2268"/>
    </w:pPr>
  </w:style>
  <w:style w:type="paragraph" w:styleId="ListBullet2">
    <w:name w:val="List Bullet 2"/>
    <w:basedOn w:val="ListBullet"/>
    <w:semiHidden/>
    <w:rsid w:val="000E26EC"/>
    <w:pPr>
      <w:ind w:left="851"/>
    </w:pPr>
  </w:style>
  <w:style w:type="paragraph" w:styleId="ListBullet">
    <w:name w:val="List Bullet"/>
    <w:basedOn w:val="List"/>
    <w:semiHidden/>
    <w:rsid w:val="000E26EC"/>
  </w:style>
  <w:style w:type="paragraph" w:styleId="ListBullet3">
    <w:name w:val="List Bullet 3"/>
    <w:basedOn w:val="ListBullet2"/>
    <w:semiHidden/>
    <w:rsid w:val="000E26EC"/>
    <w:pPr>
      <w:ind w:left="1135"/>
    </w:pPr>
  </w:style>
  <w:style w:type="paragraph" w:customStyle="1" w:styleId="EQ">
    <w:name w:val="EQ"/>
    <w:basedOn w:val="Normal"/>
    <w:next w:val="Normal"/>
    <w:link w:val="EQChar"/>
    <w:rsid w:val="000E26EC"/>
    <w:pPr>
      <w:keepLines/>
      <w:tabs>
        <w:tab w:val="center" w:pos="4536"/>
        <w:tab w:val="right" w:pos="9072"/>
      </w:tabs>
    </w:pPr>
    <w:rPr>
      <w:noProof/>
    </w:rPr>
  </w:style>
  <w:style w:type="character" w:customStyle="1" w:styleId="EQChar">
    <w:name w:val="EQ Char"/>
    <w:link w:val="EQ"/>
    <w:locked/>
    <w:rsid w:val="00947C63"/>
    <w:rPr>
      <w:rFonts w:ascii="Times New Roman" w:hAnsi="Times New Roman"/>
      <w:noProof/>
    </w:rPr>
  </w:style>
  <w:style w:type="paragraph" w:customStyle="1" w:styleId="NF">
    <w:name w:val="NF"/>
    <w:basedOn w:val="NO"/>
    <w:rsid w:val="000E26EC"/>
    <w:pPr>
      <w:keepNext/>
      <w:spacing w:after="0"/>
    </w:pPr>
    <w:rPr>
      <w:rFonts w:ascii="Arial" w:hAnsi="Arial"/>
      <w:sz w:val="18"/>
    </w:rPr>
  </w:style>
  <w:style w:type="paragraph" w:customStyle="1" w:styleId="PL">
    <w:name w:val="PL"/>
    <w:rsid w:val="000E26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26EC"/>
    <w:pPr>
      <w:jc w:val="right"/>
    </w:pPr>
  </w:style>
  <w:style w:type="paragraph" w:customStyle="1" w:styleId="TAN">
    <w:name w:val="TAN"/>
    <w:basedOn w:val="TAL"/>
    <w:link w:val="TANChar"/>
    <w:rsid w:val="000E26EC"/>
    <w:pPr>
      <w:ind w:left="851" w:hanging="851"/>
    </w:pPr>
  </w:style>
  <w:style w:type="character" w:customStyle="1" w:styleId="TANChar">
    <w:name w:val="TAN Char"/>
    <w:link w:val="TAN"/>
    <w:locked/>
    <w:rsid w:val="00947C63"/>
    <w:rPr>
      <w:rFonts w:ascii="Arial" w:hAnsi="Arial"/>
      <w:sz w:val="18"/>
    </w:rPr>
  </w:style>
  <w:style w:type="paragraph" w:customStyle="1" w:styleId="ZA">
    <w:name w:val="ZA"/>
    <w:rsid w:val="000E26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26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26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26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26EC"/>
    <w:pPr>
      <w:framePr w:wrap="notBeside" w:y="16161"/>
    </w:pPr>
  </w:style>
  <w:style w:type="character" w:customStyle="1" w:styleId="ZGSM">
    <w:name w:val="ZGSM"/>
    <w:rsid w:val="000E26EC"/>
  </w:style>
  <w:style w:type="paragraph" w:styleId="List2">
    <w:name w:val="List 2"/>
    <w:basedOn w:val="List"/>
    <w:semiHidden/>
    <w:rsid w:val="000E26EC"/>
    <w:pPr>
      <w:ind w:left="851"/>
    </w:pPr>
  </w:style>
  <w:style w:type="paragraph" w:customStyle="1" w:styleId="ZG">
    <w:name w:val="ZG"/>
    <w:rsid w:val="000E26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0E26EC"/>
    <w:pPr>
      <w:ind w:left="1135"/>
    </w:pPr>
  </w:style>
  <w:style w:type="paragraph" w:styleId="List4">
    <w:name w:val="List 4"/>
    <w:basedOn w:val="List3"/>
    <w:semiHidden/>
    <w:rsid w:val="000E26EC"/>
    <w:pPr>
      <w:ind w:left="1418"/>
    </w:pPr>
  </w:style>
  <w:style w:type="paragraph" w:styleId="List5">
    <w:name w:val="List 5"/>
    <w:basedOn w:val="List4"/>
    <w:semiHidden/>
    <w:rsid w:val="000E26EC"/>
    <w:pPr>
      <w:ind w:left="1702"/>
    </w:pPr>
  </w:style>
  <w:style w:type="paragraph" w:customStyle="1" w:styleId="EditorsNote">
    <w:name w:val="Editor's Note"/>
    <w:aliases w:val="EN"/>
    <w:basedOn w:val="NO"/>
    <w:link w:val="EditorsNoteChar"/>
    <w:rsid w:val="000E26EC"/>
    <w:rPr>
      <w:color w:val="FF0000"/>
    </w:rPr>
  </w:style>
  <w:style w:type="character" w:customStyle="1" w:styleId="EditorsNoteChar">
    <w:name w:val="Editor's Note Char"/>
    <w:link w:val="EditorsNote"/>
    <w:locked/>
    <w:rsid w:val="00947C63"/>
    <w:rPr>
      <w:rFonts w:ascii="Times New Roman" w:hAnsi="Times New Roman"/>
      <w:color w:val="FF0000"/>
    </w:rPr>
  </w:style>
  <w:style w:type="paragraph" w:styleId="ListBullet4">
    <w:name w:val="List Bullet 4"/>
    <w:basedOn w:val="ListBullet3"/>
    <w:semiHidden/>
    <w:rsid w:val="000E26EC"/>
    <w:pPr>
      <w:ind w:left="1418"/>
    </w:pPr>
  </w:style>
  <w:style w:type="paragraph" w:styleId="ListBullet5">
    <w:name w:val="List Bullet 5"/>
    <w:basedOn w:val="ListBullet4"/>
    <w:semiHidden/>
    <w:rsid w:val="000E26EC"/>
    <w:pPr>
      <w:ind w:left="1702"/>
    </w:pPr>
  </w:style>
  <w:style w:type="paragraph" w:customStyle="1" w:styleId="B1">
    <w:name w:val="B1"/>
    <w:basedOn w:val="List"/>
    <w:link w:val="B1Char"/>
    <w:rsid w:val="000E26EC"/>
  </w:style>
  <w:style w:type="character" w:customStyle="1" w:styleId="B1Char">
    <w:name w:val="B1 Char"/>
    <w:link w:val="B1"/>
    <w:locked/>
    <w:rsid w:val="00947C63"/>
    <w:rPr>
      <w:rFonts w:ascii="Times New Roman" w:hAnsi="Times New Roman"/>
    </w:rPr>
  </w:style>
  <w:style w:type="paragraph" w:customStyle="1" w:styleId="B2">
    <w:name w:val="B2"/>
    <w:basedOn w:val="List2"/>
    <w:link w:val="B2Char1"/>
    <w:rsid w:val="000E26EC"/>
  </w:style>
  <w:style w:type="character" w:customStyle="1" w:styleId="B2Char1">
    <w:name w:val="B2 Char1"/>
    <w:link w:val="B2"/>
    <w:locked/>
    <w:rsid w:val="00947C63"/>
    <w:rPr>
      <w:rFonts w:ascii="Times New Roman" w:hAnsi="Times New Roman"/>
    </w:rPr>
  </w:style>
  <w:style w:type="paragraph" w:customStyle="1" w:styleId="B3">
    <w:name w:val="B3"/>
    <w:basedOn w:val="List3"/>
    <w:link w:val="B3Char2"/>
    <w:rsid w:val="000E26EC"/>
  </w:style>
  <w:style w:type="character" w:customStyle="1" w:styleId="B3Char2">
    <w:name w:val="B3 Char2"/>
    <w:link w:val="B3"/>
    <w:locked/>
    <w:rsid w:val="00947C63"/>
    <w:rPr>
      <w:rFonts w:ascii="Times New Roman" w:hAnsi="Times New Roman"/>
    </w:rPr>
  </w:style>
  <w:style w:type="paragraph" w:customStyle="1" w:styleId="B4">
    <w:name w:val="B4"/>
    <w:basedOn w:val="List4"/>
    <w:rsid w:val="000E26EC"/>
  </w:style>
  <w:style w:type="paragraph" w:customStyle="1" w:styleId="B5">
    <w:name w:val="B5"/>
    <w:basedOn w:val="List5"/>
    <w:rsid w:val="000E26EC"/>
  </w:style>
  <w:style w:type="paragraph" w:styleId="Footer">
    <w:name w:val="footer"/>
    <w:basedOn w:val="Header"/>
    <w:link w:val="FooterChar"/>
    <w:semiHidden/>
    <w:rsid w:val="000E26EC"/>
    <w:pPr>
      <w:jc w:val="center"/>
    </w:pPr>
    <w:rPr>
      <w:i/>
    </w:rPr>
  </w:style>
  <w:style w:type="character" w:customStyle="1" w:styleId="FooterChar">
    <w:name w:val="Footer Char"/>
    <w:link w:val="Footer"/>
    <w:semiHidden/>
    <w:rsid w:val="00947C63"/>
    <w:rPr>
      <w:rFonts w:ascii="Arial" w:hAnsi="Arial"/>
      <w:b/>
      <w:i/>
      <w:noProof/>
      <w:sz w:val="18"/>
    </w:rPr>
  </w:style>
  <w:style w:type="paragraph" w:customStyle="1" w:styleId="ZTD">
    <w:name w:val="ZTD"/>
    <w:basedOn w:val="ZB"/>
    <w:rsid w:val="000E26EC"/>
    <w:pPr>
      <w:framePr w:hRule="auto" w:wrap="notBeside" w:y="852"/>
    </w:pPr>
    <w:rPr>
      <w:i w:val="0"/>
      <w:sz w:val="40"/>
    </w:rPr>
  </w:style>
  <w:style w:type="character" w:styleId="Hyperlink">
    <w:name w:val="Hyperlink"/>
    <w:uiPriority w:val="99"/>
    <w:unhideWhenUsed/>
    <w:rsid w:val="00947C63"/>
    <w:rPr>
      <w:color w:val="0000FF"/>
      <w:u w:val="single"/>
    </w:rPr>
  </w:style>
  <w:style w:type="character" w:styleId="FollowedHyperlink">
    <w:name w:val="FollowedHyperlink"/>
    <w:uiPriority w:val="99"/>
    <w:semiHidden/>
    <w:unhideWhenUsed/>
    <w:rsid w:val="00947C63"/>
    <w:rPr>
      <w:color w:val="800080"/>
      <w:u w:val="single"/>
    </w:rPr>
  </w:style>
  <w:style w:type="character" w:styleId="Emphasis">
    <w:name w:val="Emphasis"/>
    <w:qFormat/>
    <w:rsid w:val="00947C63"/>
    <w:rPr>
      <w:rFonts w:ascii="Times New Roman" w:hAnsi="Times New Roman" w:cs="Times New Roman" w:hint="default"/>
      <w:i/>
      <w:iCs/>
    </w:rPr>
  </w:style>
  <w:style w:type="character" w:customStyle="1" w:styleId="Heading1Char1">
    <w:name w:val="Heading 1 Char1"/>
    <w:aliases w:val="H1 Char1,h1 Char1,Heading 1 3GPP Char1"/>
    <w:rsid w:val="00947C63"/>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47C63"/>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47C63"/>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47C63"/>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47C63"/>
    <w:rPr>
      <w:rFonts w:ascii="Cambria" w:eastAsia="MS Gothic" w:hAnsi="Cambria" w:cs="Times New Roman" w:hint="default"/>
      <w:color w:val="243F60"/>
    </w:rPr>
  </w:style>
  <w:style w:type="character" w:styleId="Strong">
    <w:name w:val="Strong"/>
    <w:uiPriority w:val="22"/>
    <w:qFormat/>
    <w:rsid w:val="00947C63"/>
    <w:rPr>
      <w:rFonts w:ascii="Times New Roman" w:hAnsi="Times New Roman" w:cs="Times New Roman" w:hint="default"/>
      <w:b/>
      <w:bCs/>
    </w:rPr>
  </w:style>
  <w:style w:type="paragraph" w:customStyle="1" w:styleId="msonormal0">
    <w:name w:val="msonormal"/>
    <w:basedOn w:val="Normal"/>
    <w:uiPriority w:val="99"/>
    <w:rsid w:val="00947C63"/>
    <w:pPr>
      <w:tabs>
        <w:tab w:val="left" w:pos="720"/>
      </w:tabs>
      <w:overflowPunct/>
      <w:autoSpaceDE/>
      <w:autoSpaceDN/>
      <w:adjustRightInd/>
      <w:spacing w:before="100" w:beforeAutospacing="1" w:after="100" w:afterAutospacing="1"/>
      <w:ind w:left="1320" w:hanging="1140"/>
      <w:textAlignment w:val="auto"/>
    </w:pPr>
    <w:rPr>
      <w:sz w:val="24"/>
      <w:szCs w:val="24"/>
      <w:lang w:val="fi-FI" w:eastAsia="zh-CN"/>
    </w:rPr>
  </w:style>
  <w:style w:type="paragraph" w:styleId="NormalWeb">
    <w:name w:val="Normal (Web)"/>
    <w:basedOn w:val="Normal"/>
    <w:uiPriority w:val="99"/>
    <w:semiHidden/>
    <w:unhideWhenUsed/>
    <w:rsid w:val="00947C63"/>
    <w:pPr>
      <w:numPr>
        <w:numId w:val="1"/>
      </w:numPr>
      <w:tabs>
        <w:tab w:val="num" w:pos="360"/>
      </w:tabs>
      <w:overflowPunct/>
      <w:autoSpaceDE/>
      <w:autoSpaceDN/>
      <w:adjustRightInd/>
      <w:spacing w:before="100" w:beforeAutospacing="1" w:after="100" w:afterAutospacing="1"/>
      <w:ind w:left="360" w:hanging="360"/>
      <w:textAlignment w:val="auto"/>
    </w:pPr>
    <w:rPr>
      <w:sz w:val="24"/>
      <w:szCs w:val="24"/>
      <w:lang w:val="fi-FI"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47C63"/>
    <w:rPr>
      <w:rFonts w:ascii="Times New Roman" w:hAnsi="Times New Roman"/>
    </w:rPr>
  </w:style>
  <w:style w:type="paragraph" w:styleId="CommentText">
    <w:name w:val="annotation text"/>
    <w:basedOn w:val="Normal"/>
    <w:link w:val="CommentTextChar1"/>
    <w:uiPriority w:val="99"/>
    <w:semiHidden/>
    <w:unhideWhenUsed/>
    <w:rsid w:val="00947C63"/>
    <w:pPr>
      <w:tabs>
        <w:tab w:val="num" w:pos="420"/>
      </w:tabs>
      <w:ind w:hanging="1140"/>
      <w:textAlignment w:val="auto"/>
    </w:pPr>
    <w:rPr>
      <w:rFonts w:ascii="CG Times (WN)" w:hAnsi="CG Times (WN)"/>
      <w:lang w:val="x-none" w:eastAsia="x-none"/>
    </w:rPr>
  </w:style>
  <w:style w:type="character" w:customStyle="1" w:styleId="CommentTextChar1">
    <w:name w:val="Comment Text Char1"/>
    <w:link w:val="CommentText"/>
    <w:uiPriority w:val="99"/>
    <w:semiHidden/>
    <w:locked/>
    <w:rsid w:val="00947C63"/>
    <w:rPr>
      <w:lang w:val="x-none" w:eastAsia="x-none"/>
    </w:rPr>
  </w:style>
  <w:style w:type="character" w:customStyle="1" w:styleId="CommentTextChar">
    <w:name w:val="Comment Text Char"/>
    <w:basedOn w:val="DefaultParagraphFont"/>
    <w:uiPriority w:val="99"/>
    <w:semiHidden/>
    <w:rsid w:val="00947C63"/>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47C63"/>
    <w:rPr>
      <w:rFonts w:ascii="Times New Roman" w:hAnsi="Times New Roman"/>
    </w:rPr>
  </w:style>
  <w:style w:type="character" w:customStyle="1" w:styleId="CaptionChar1">
    <w:name w:val="Caption Char1"/>
    <w:aliases w:val="cap Char1,cap Char Char,Caption Char Char,Caption Char1 Char Char,cap Char Char1 Char,Caption Char Char1 Char Char,cap Char2 Char Char,Ca Char,cap Char2 Char1,cap1 Char,cap2 Char,cap11 Char,Légende-figure Char1,Légende-figure Char Char"/>
    <w:link w:val="Caption"/>
    <w:uiPriority w:val="35"/>
    <w:locked/>
    <w:rsid w:val="00947C63"/>
    <w:rPr>
      <w:rFonts w:ascii="Times New Roman" w:hAnsi="Times New Roman"/>
      <w:b/>
      <w:lang w:val="x-none" w:eastAsia="x-none"/>
    </w:rPr>
  </w:style>
  <w:style w:type="paragraph" w:styleId="Caption">
    <w:name w:val="caption"/>
    <w:aliases w:val="cap,cap Char,Caption Char,Caption Char1 Char,cap Char Char1,Caption Char Char1 Char,cap Char2 Char,Ca,cap Char2,cap1,cap2,cap11,Légende-figure,Légende-figure Char,Beschrifubg,Beschriftung Char,label,cap11 Char Char Char,captions,C"/>
    <w:basedOn w:val="Normal"/>
    <w:next w:val="Normal"/>
    <w:link w:val="CaptionChar1"/>
    <w:uiPriority w:val="35"/>
    <w:unhideWhenUsed/>
    <w:qFormat/>
    <w:rsid w:val="00947C63"/>
    <w:pPr>
      <w:tabs>
        <w:tab w:val="left" w:pos="720"/>
      </w:tabs>
      <w:spacing w:before="120" w:after="120"/>
      <w:ind w:hanging="1140"/>
      <w:textAlignment w:val="auto"/>
    </w:pPr>
    <w:rPr>
      <w:b/>
      <w:lang w:val="x-none"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à Char"/>
    <w:link w:val="BodyText"/>
    <w:semiHidden/>
    <w:locked/>
    <w:rsid w:val="00947C63"/>
    <w:rPr>
      <w:rFonts w:ascii="Times New Roman" w:eastAsia="MS Mincho" w:hAnsi="Times New Roman"/>
      <w:szCs w:val="24"/>
      <w:lang w:val="x-none"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à"/>
    <w:basedOn w:val="Normal"/>
    <w:link w:val="BodyTextChar"/>
    <w:semiHidden/>
    <w:unhideWhenUsed/>
    <w:rsid w:val="00947C63"/>
    <w:pPr>
      <w:tabs>
        <w:tab w:val="left" w:pos="720"/>
      </w:tabs>
      <w:overflowPunct/>
      <w:autoSpaceDE/>
      <w:autoSpaceDN/>
      <w:adjustRightInd/>
      <w:spacing w:after="120"/>
      <w:ind w:hanging="1140"/>
      <w:jc w:val="both"/>
      <w:textAlignment w:val="auto"/>
    </w:pPr>
    <w:rPr>
      <w:rFonts w:eastAsia="MS Mincho"/>
      <w:szCs w:val="24"/>
      <w:lang w:val="x-none" w:eastAsia="x-none"/>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semiHidden/>
    <w:rsid w:val="00947C63"/>
    <w:rPr>
      <w:rFonts w:ascii="Times New Roman" w:hAnsi="Times New Roman"/>
    </w:rPr>
  </w:style>
  <w:style w:type="paragraph" w:styleId="Date">
    <w:name w:val="Date"/>
    <w:basedOn w:val="Normal"/>
    <w:next w:val="Normal"/>
    <w:link w:val="DateChar"/>
    <w:uiPriority w:val="99"/>
    <w:semiHidden/>
    <w:unhideWhenUsed/>
    <w:rsid w:val="00947C63"/>
    <w:pPr>
      <w:tabs>
        <w:tab w:val="left" w:pos="720"/>
      </w:tabs>
      <w:ind w:leftChars="2500" w:left="100"/>
      <w:textAlignment w:val="auto"/>
    </w:pPr>
    <w:rPr>
      <w:lang w:eastAsia="en-US"/>
    </w:rPr>
  </w:style>
  <w:style w:type="character" w:customStyle="1" w:styleId="DateChar">
    <w:name w:val="Date Char"/>
    <w:basedOn w:val="DefaultParagraphFont"/>
    <w:link w:val="Date"/>
    <w:uiPriority w:val="99"/>
    <w:semiHidden/>
    <w:rsid w:val="00947C63"/>
    <w:rPr>
      <w:rFonts w:ascii="Times New Roman" w:hAnsi="Times New Roman"/>
      <w:lang w:eastAsia="en-US"/>
    </w:rPr>
  </w:style>
  <w:style w:type="paragraph" w:styleId="DocumentMap">
    <w:name w:val="Document Map"/>
    <w:basedOn w:val="Normal"/>
    <w:link w:val="DocumentMapChar"/>
    <w:uiPriority w:val="99"/>
    <w:semiHidden/>
    <w:unhideWhenUsed/>
    <w:rsid w:val="00947C63"/>
    <w:pPr>
      <w:tabs>
        <w:tab w:val="left" w:pos="720"/>
      </w:tabs>
      <w:ind w:hanging="1140"/>
      <w:textAlignment w:val="auto"/>
    </w:pPr>
    <w:rPr>
      <w:rFonts w:ascii="Tahoma" w:eastAsia="Malgun Gothic" w:hAnsi="Tahoma"/>
      <w:sz w:val="16"/>
      <w:szCs w:val="16"/>
      <w:lang w:eastAsia="x-none"/>
    </w:rPr>
  </w:style>
  <w:style w:type="character" w:customStyle="1" w:styleId="DocumentMapChar">
    <w:name w:val="Document Map Char"/>
    <w:basedOn w:val="DefaultParagraphFont"/>
    <w:link w:val="DocumentMap"/>
    <w:uiPriority w:val="99"/>
    <w:semiHidden/>
    <w:rsid w:val="00947C63"/>
    <w:rPr>
      <w:rFonts w:ascii="Tahoma" w:eastAsia="Malgun Gothic" w:hAnsi="Tahoma"/>
      <w:sz w:val="16"/>
      <w:szCs w:val="16"/>
      <w:lang w:eastAsia="x-none"/>
    </w:rPr>
  </w:style>
  <w:style w:type="paragraph" w:styleId="PlainText">
    <w:name w:val="Plain Text"/>
    <w:basedOn w:val="Normal"/>
    <w:link w:val="PlainTextChar1"/>
    <w:uiPriority w:val="99"/>
    <w:semiHidden/>
    <w:unhideWhenUsed/>
    <w:rsid w:val="00947C63"/>
    <w:pPr>
      <w:tabs>
        <w:tab w:val="left" w:pos="720"/>
      </w:tabs>
      <w:ind w:hanging="1140"/>
      <w:textAlignment w:val="auto"/>
    </w:pPr>
    <w:rPr>
      <w:rFonts w:ascii="Courier New" w:eastAsia="Malgun Gothic" w:hAnsi="Courier New"/>
      <w:lang w:val="nb-NO" w:eastAsia="x-none"/>
    </w:rPr>
  </w:style>
  <w:style w:type="character" w:customStyle="1" w:styleId="PlainTextChar1">
    <w:name w:val="Plain Text Char1"/>
    <w:link w:val="PlainText"/>
    <w:uiPriority w:val="99"/>
    <w:semiHidden/>
    <w:locked/>
    <w:rsid w:val="00947C63"/>
    <w:rPr>
      <w:rFonts w:ascii="Courier New" w:eastAsia="Malgun Gothic" w:hAnsi="Courier New"/>
      <w:lang w:val="nb-NO" w:eastAsia="x-none"/>
    </w:rPr>
  </w:style>
  <w:style w:type="character" w:customStyle="1" w:styleId="PlainTextChar">
    <w:name w:val="Plain Text Char"/>
    <w:basedOn w:val="DefaultParagraphFont"/>
    <w:uiPriority w:val="99"/>
    <w:semiHidden/>
    <w:rsid w:val="00947C63"/>
    <w:rPr>
      <w:rFonts w:ascii="Courier New" w:hAnsi="Courier New" w:cs="Courier New"/>
    </w:rPr>
  </w:style>
  <w:style w:type="paragraph" w:styleId="CommentSubject">
    <w:name w:val="annotation subject"/>
    <w:basedOn w:val="CommentText"/>
    <w:next w:val="CommentText"/>
    <w:link w:val="CommentSubjectChar1"/>
    <w:uiPriority w:val="99"/>
    <w:semiHidden/>
    <w:unhideWhenUsed/>
    <w:rsid w:val="00947C63"/>
    <w:rPr>
      <w:b/>
      <w:bCs/>
    </w:rPr>
  </w:style>
  <w:style w:type="character" w:customStyle="1" w:styleId="CommentSubjectChar1">
    <w:name w:val="Comment Subject Char1"/>
    <w:link w:val="CommentSubject"/>
    <w:uiPriority w:val="99"/>
    <w:semiHidden/>
    <w:locked/>
    <w:rsid w:val="00947C63"/>
    <w:rPr>
      <w:b/>
      <w:bCs/>
      <w:lang w:val="x-none" w:eastAsia="x-none"/>
    </w:rPr>
  </w:style>
  <w:style w:type="character" w:customStyle="1" w:styleId="CommentSubjectChar">
    <w:name w:val="Comment Subject Char"/>
    <w:basedOn w:val="CommentTextChar"/>
    <w:uiPriority w:val="99"/>
    <w:semiHidden/>
    <w:rsid w:val="00947C63"/>
    <w:rPr>
      <w:rFonts w:ascii="Times New Roman" w:hAnsi="Times New Roman"/>
      <w:b/>
      <w:bCs/>
    </w:rPr>
  </w:style>
  <w:style w:type="paragraph" w:styleId="BalloonText">
    <w:name w:val="Balloon Text"/>
    <w:basedOn w:val="Normal"/>
    <w:link w:val="BalloonTextChar1"/>
    <w:uiPriority w:val="99"/>
    <w:semiHidden/>
    <w:unhideWhenUsed/>
    <w:rsid w:val="00947C63"/>
    <w:pPr>
      <w:tabs>
        <w:tab w:val="num" w:pos="420"/>
      </w:tabs>
      <w:spacing w:after="0"/>
      <w:ind w:hanging="1140"/>
      <w:textAlignment w:val="auto"/>
    </w:pPr>
    <w:rPr>
      <w:rFonts w:ascii="Tahoma" w:hAnsi="Tahoma"/>
      <w:sz w:val="16"/>
      <w:szCs w:val="16"/>
      <w:lang w:val="x-none" w:eastAsia="x-none"/>
    </w:rPr>
  </w:style>
  <w:style w:type="character" w:customStyle="1" w:styleId="BalloonTextChar1">
    <w:name w:val="Balloon Text Char1"/>
    <w:link w:val="BalloonText"/>
    <w:uiPriority w:val="99"/>
    <w:semiHidden/>
    <w:locked/>
    <w:rsid w:val="00947C63"/>
    <w:rPr>
      <w:rFonts w:ascii="Tahoma" w:hAnsi="Tahoma"/>
      <w:sz w:val="16"/>
      <w:szCs w:val="16"/>
      <w:lang w:val="x-none" w:eastAsia="x-none"/>
    </w:rPr>
  </w:style>
  <w:style w:type="character" w:customStyle="1" w:styleId="BalloonTextChar">
    <w:name w:val="Balloon Text Char"/>
    <w:basedOn w:val="DefaultParagraphFont"/>
    <w:uiPriority w:val="99"/>
    <w:semiHidden/>
    <w:rsid w:val="00947C63"/>
    <w:rPr>
      <w:rFonts w:ascii="Segoe UI" w:hAnsi="Segoe UI" w:cs="Segoe UI"/>
      <w:sz w:val="18"/>
      <w:szCs w:val="18"/>
    </w:rPr>
  </w:style>
  <w:style w:type="paragraph" w:styleId="NoSpacing">
    <w:name w:val="No Spacing"/>
    <w:basedOn w:val="Normal"/>
    <w:uiPriority w:val="1"/>
    <w:qFormat/>
    <w:rsid w:val="00947C63"/>
    <w:pPr>
      <w:tabs>
        <w:tab w:val="left" w:pos="720"/>
      </w:tabs>
      <w:adjustRightInd/>
      <w:spacing w:after="0"/>
      <w:ind w:hanging="1140"/>
      <w:textAlignment w:val="auto"/>
    </w:pPr>
    <w:rPr>
      <w:rFonts w:eastAsia="Calibri"/>
      <w:lang w:val="en-US"/>
    </w:rPr>
  </w:style>
  <w:style w:type="paragraph" w:styleId="Revision">
    <w:name w:val="Revision"/>
    <w:uiPriority w:val="99"/>
    <w:semiHidden/>
    <w:rsid w:val="00947C63"/>
    <w:pPr>
      <w:tabs>
        <w:tab w:val="left" w:pos="720"/>
      </w:tabs>
      <w:ind w:hanging="1140"/>
    </w:pPr>
    <w:rPr>
      <w:rFonts w:ascii="Times New Roman" w:hAnsi="Times New Roman"/>
      <w:lang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947C63"/>
    <w:rPr>
      <w:rFonts w:ascii="SimSun" w:eastAsia="SimSun" w:hAnsi="SimSun"/>
      <w:sz w:val="24"/>
      <w:szCs w:val="24"/>
      <w:lang w:val="x-none" w:eastAsia="zh-CN"/>
    </w:rPr>
  </w:style>
  <w:style w:type="paragraph" w:styleId="ListParagraph">
    <w:name w:val="List Paragraph"/>
    <w:aliases w:val="- Bullets,목록 단락,?? ??,?????,????,リスト段落,Lista1,列出段落1,中等深浅网格 1 - 着色 21,列表段落,列表段落1,—ño’i—Ž,¥¡¡¡¡ì¬º¥¹¥È¶ÎÂä,ÁÐ³ö¶ÎÂä,¥ê¥¹¥È¶ÎÂä,1st level - Bullet List Paragraph,Lettre d'introduction,Paragrafo elenco,Normal bullet 2,Bullet list,R4_Bullet"/>
    <w:basedOn w:val="Normal"/>
    <w:link w:val="ListParagraphChar"/>
    <w:uiPriority w:val="34"/>
    <w:qFormat/>
    <w:rsid w:val="00947C63"/>
    <w:pPr>
      <w:tabs>
        <w:tab w:val="left" w:pos="720"/>
      </w:tabs>
      <w:overflowPunct/>
      <w:autoSpaceDE/>
      <w:autoSpaceDN/>
      <w:adjustRightInd/>
      <w:spacing w:after="0"/>
      <w:ind w:firstLineChars="200" w:firstLine="420"/>
      <w:textAlignment w:val="auto"/>
    </w:pPr>
    <w:rPr>
      <w:rFonts w:ascii="SimSun" w:hAnsi="SimSun"/>
      <w:sz w:val="24"/>
      <w:szCs w:val="24"/>
      <w:lang w:val="x-none" w:eastAsia="zh-CN"/>
    </w:rPr>
  </w:style>
  <w:style w:type="paragraph" w:styleId="IntenseQuote">
    <w:name w:val="Intense Quote"/>
    <w:basedOn w:val="Normal"/>
    <w:next w:val="Normal"/>
    <w:link w:val="IntenseQuoteChar"/>
    <w:uiPriority w:val="30"/>
    <w:qFormat/>
    <w:rsid w:val="00947C63"/>
    <w:pPr>
      <w:pBdr>
        <w:top w:val="single" w:sz="4" w:space="10" w:color="4472C4"/>
        <w:bottom w:val="single" w:sz="4" w:space="10" w:color="4472C4"/>
      </w:pBdr>
      <w:tabs>
        <w:tab w:val="left" w:pos="720"/>
      </w:tabs>
      <w:overflowPunct/>
      <w:autoSpaceDE/>
      <w:autoSpaceDN/>
      <w:adjustRightInd/>
      <w:spacing w:before="360" w:after="360"/>
      <w:ind w:left="864" w:right="864"/>
      <w:jc w:val="center"/>
      <w:textAlignment w:val="auto"/>
    </w:pPr>
    <w:rPr>
      <w:rFonts w:eastAsia="MS Mincho"/>
      <w:i/>
      <w:iCs/>
      <w:color w:val="4472C4"/>
      <w:lang w:eastAsia="en-US"/>
    </w:rPr>
  </w:style>
  <w:style w:type="character" w:customStyle="1" w:styleId="IntenseQuoteChar">
    <w:name w:val="Intense Quote Char"/>
    <w:basedOn w:val="DefaultParagraphFont"/>
    <w:link w:val="IntenseQuote"/>
    <w:uiPriority w:val="30"/>
    <w:rsid w:val="00947C63"/>
    <w:rPr>
      <w:rFonts w:ascii="Times New Roman" w:eastAsia="MS Mincho" w:hAnsi="Times New Roman"/>
      <w:i/>
      <w:iCs/>
      <w:color w:val="4472C4"/>
      <w:lang w:eastAsia="en-US"/>
    </w:rPr>
  </w:style>
  <w:style w:type="paragraph" w:styleId="TOCHeading">
    <w:name w:val="TOC Heading"/>
    <w:basedOn w:val="Heading1"/>
    <w:next w:val="Normal"/>
    <w:uiPriority w:val="39"/>
    <w:semiHidden/>
    <w:unhideWhenUsed/>
    <w:qFormat/>
    <w:rsid w:val="00947C63"/>
    <w:pPr>
      <w:pBdr>
        <w:top w:val="none" w:sz="0" w:space="0" w:color="auto"/>
      </w:pBdr>
      <w:tabs>
        <w:tab w:val="left" w:pos="720"/>
      </w:tabs>
      <w:overflowPunct/>
      <w:autoSpaceDE/>
      <w:autoSpaceDN/>
      <w:adjustRightInd/>
      <w:spacing w:before="480" w:after="0" w:line="276" w:lineRule="auto"/>
      <w:ind w:left="0" w:hanging="1140"/>
      <w:textAlignment w:val="auto"/>
      <w:outlineLvl w:val="9"/>
    </w:pPr>
    <w:rPr>
      <w:rFonts w:ascii="Cambria" w:eastAsia="MS Gothic" w:hAnsi="Cambria"/>
      <w:b/>
      <w:bCs/>
      <w:color w:val="365F91"/>
      <w:sz w:val="28"/>
      <w:szCs w:val="28"/>
      <w:lang w:val="en-US"/>
    </w:rPr>
  </w:style>
  <w:style w:type="character" w:customStyle="1" w:styleId="CRCoverPageChar">
    <w:name w:val="CR Cover Page Char"/>
    <w:link w:val="CRCoverPage"/>
    <w:locked/>
    <w:rsid w:val="00947C63"/>
    <w:rPr>
      <w:rFonts w:ascii="Arial" w:hAnsi="Arial" w:cs="Arial"/>
      <w:lang w:val="en-US" w:eastAsia="en-US"/>
    </w:rPr>
  </w:style>
  <w:style w:type="paragraph" w:customStyle="1" w:styleId="CRCoverPage">
    <w:name w:val="CR Cover Page"/>
    <w:link w:val="CRCoverPageChar"/>
    <w:rsid w:val="00947C63"/>
    <w:pPr>
      <w:tabs>
        <w:tab w:val="left" w:pos="720"/>
      </w:tabs>
      <w:spacing w:after="120"/>
      <w:ind w:hanging="1140"/>
    </w:pPr>
    <w:rPr>
      <w:rFonts w:ascii="Arial" w:hAnsi="Arial" w:cs="Arial"/>
      <w:lang w:val="en-US" w:eastAsia="en-US"/>
    </w:rPr>
  </w:style>
  <w:style w:type="paragraph" w:customStyle="1" w:styleId="Style1">
    <w:name w:val="Style1"/>
    <w:basedOn w:val="Heading1"/>
    <w:uiPriority w:val="99"/>
    <w:rsid w:val="00947C63"/>
    <w:pPr>
      <w:tabs>
        <w:tab w:val="num" w:pos="420"/>
      </w:tabs>
      <w:textAlignment w:val="auto"/>
    </w:pPr>
  </w:style>
  <w:style w:type="paragraph" w:customStyle="1" w:styleId="Heading83GPP">
    <w:name w:val="Heading 8 3GPP"/>
    <w:basedOn w:val="Heading1"/>
    <w:uiPriority w:val="99"/>
    <w:rsid w:val="00947C63"/>
    <w:pPr>
      <w:tabs>
        <w:tab w:val="num" w:pos="420"/>
      </w:tabs>
      <w:textAlignment w:val="auto"/>
    </w:pPr>
  </w:style>
  <w:style w:type="paragraph" w:customStyle="1" w:styleId="font5">
    <w:name w:val="font5"/>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color w:val="000000"/>
      <w:sz w:val="16"/>
      <w:szCs w:val="16"/>
    </w:rPr>
  </w:style>
  <w:style w:type="paragraph" w:customStyle="1" w:styleId="font6">
    <w:name w:val="font6"/>
    <w:basedOn w:val="Normal"/>
    <w:uiPriority w:val="99"/>
    <w:rsid w:val="00947C63"/>
    <w:pPr>
      <w:tabs>
        <w:tab w:val="num" w:pos="420"/>
      </w:tabs>
      <w:overflowPunct/>
      <w:autoSpaceDE/>
      <w:autoSpaceDN/>
      <w:adjustRightInd/>
      <w:spacing w:before="100" w:beforeAutospacing="1" w:after="100" w:afterAutospacing="1"/>
      <w:ind w:hanging="1140"/>
      <w:textAlignment w:val="auto"/>
    </w:pPr>
    <w:rPr>
      <w:rFonts w:ascii="Tahoma" w:eastAsia="MS Mincho" w:hAnsi="Tahoma" w:cs="Tahoma"/>
      <w:b/>
      <w:bCs/>
      <w:color w:val="000000"/>
      <w:sz w:val="16"/>
      <w:szCs w:val="16"/>
    </w:rPr>
  </w:style>
  <w:style w:type="paragraph" w:customStyle="1" w:styleId="xl25">
    <w:name w:val="xl25"/>
    <w:basedOn w:val="Normal"/>
    <w:uiPriority w:val="99"/>
    <w:rsid w:val="00947C63"/>
    <w:pPr>
      <w:pBdr>
        <w:top w:val="single" w:sz="4" w:space="0" w:color="000000"/>
        <w:left w:val="single" w:sz="4" w:space="0" w:color="000000"/>
        <w:bottom w:val="single" w:sz="4" w:space="0" w:color="000000"/>
        <w:right w:val="single" w:sz="4" w:space="0" w:color="000000"/>
      </w:pBdr>
      <w:shd w:val="clear" w:color="auto" w:fill="C0C0C0"/>
      <w:tabs>
        <w:tab w:val="num" w:pos="420"/>
      </w:tabs>
      <w:overflowPunct/>
      <w:autoSpaceDE/>
      <w:autoSpaceDN/>
      <w:adjustRightInd/>
      <w:spacing w:before="100" w:beforeAutospacing="1" w:after="100" w:afterAutospacing="1"/>
      <w:ind w:hanging="1140"/>
      <w:jc w:val="center"/>
      <w:textAlignment w:val="auto"/>
    </w:pPr>
    <w:rPr>
      <w:rFonts w:eastAsia="MS Mincho"/>
      <w:color w:val="000000"/>
      <w:sz w:val="16"/>
      <w:szCs w:val="16"/>
    </w:rPr>
  </w:style>
  <w:style w:type="paragraph" w:customStyle="1" w:styleId="xl26">
    <w:name w:val="xl26"/>
    <w:basedOn w:val="Normal"/>
    <w:uiPriority w:val="99"/>
    <w:rsid w:val="00947C63"/>
    <w:pPr>
      <w:pBdr>
        <w:top w:val="single" w:sz="4" w:space="0" w:color="C0C0C0"/>
        <w:left w:val="single" w:sz="4" w:space="0" w:color="C0C0C0"/>
        <w:bottom w:val="single" w:sz="4" w:space="0" w:color="C0C0C0"/>
        <w:right w:val="single" w:sz="4" w:space="0" w:color="C0C0C0"/>
      </w:pBdr>
      <w:tabs>
        <w:tab w:val="num" w:pos="420"/>
      </w:tabs>
      <w:overflowPunct/>
      <w:autoSpaceDE/>
      <w:autoSpaceDN/>
      <w:adjustRightInd/>
      <w:spacing w:before="100" w:beforeAutospacing="1" w:after="100" w:afterAutospacing="1"/>
      <w:ind w:hanging="1140"/>
      <w:textAlignment w:val="auto"/>
    </w:pPr>
    <w:rPr>
      <w:rFonts w:eastAsia="MS Mincho"/>
      <w:color w:val="000000"/>
      <w:sz w:val="16"/>
      <w:szCs w:val="16"/>
    </w:rPr>
  </w:style>
  <w:style w:type="character" w:customStyle="1" w:styleId="Doc-text2Char">
    <w:name w:val="Doc-text2 Char"/>
    <w:link w:val="Doc-text2"/>
    <w:locked/>
    <w:rsid w:val="00947C63"/>
    <w:rPr>
      <w:rFonts w:ascii="Arial" w:eastAsia="MS Mincho" w:hAnsi="Arial" w:cs="Arial"/>
      <w:szCs w:val="24"/>
    </w:rPr>
  </w:style>
  <w:style w:type="paragraph" w:customStyle="1" w:styleId="Doc-text2">
    <w:name w:val="Doc-text2"/>
    <w:basedOn w:val="Normal"/>
    <w:link w:val="Doc-text2Char"/>
    <w:qFormat/>
    <w:rsid w:val="00947C63"/>
    <w:pPr>
      <w:tabs>
        <w:tab w:val="left" w:pos="1622"/>
      </w:tabs>
      <w:overflowPunct/>
      <w:autoSpaceDE/>
      <w:autoSpaceDN/>
      <w:adjustRightInd/>
      <w:spacing w:after="0"/>
      <w:ind w:left="1622" w:hanging="363"/>
      <w:textAlignment w:val="auto"/>
    </w:pPr>
    <w:rPr>
      <w:rFonts w:ascii="Arial" w:eastAsia="MS Mincho" w:hAnsi="Arial" w:cs="Arial"/>
      <w:szCs w:val="24"/>
    </w:rPr>
  </w:style>
  <w:style w:type="character" w:customStyle="1" w:styleId="Doc-titleChar">
    <w:name w:val="Doc-title Char"/>
    <w:link w:val="Doc-title"/>
    <w:locked/>
    <w:rsid w:val="00947C63"/>
    <w:rPr>
      <w:rFonts w:ascii="Arial" w:eastAsia="MS Mincho" w:hAnsi="Arial" w:cs="Arial"/>
      <w:szCs w:val="24"/>
    </w:rPr>
  </w:style>
  <w:style w:type="paragraph" w:customStyle="1" w:styleId="Doc-title">
    <w:name w:val="Doc-title"/>
    <w:basedOn w:val="Normal"/>
    <w:next w:val="Doc-text2"/>
    <w:link w:val="Doc-titleChar"/>
    <w:rsid w:val="00947C63"/>
    <w:pPr>
      <w:tabs>
        <w:tab w:val="num" w:pos="420"/>
      </w:tabs>
      <w:overflowPunct/>
      <w:autoSpaceDE/>
      <w:autoSpaceDN/>
      <w:adjustRightInd/>
      <w:spacing w:after="0"/>
      <w:ind w:left="1260" w:hanging="1260"/>
      <w:textAlignment w:val="auto"/>
    </w:pPr>
    <w:rPr>
      <w:rFonts w:ascii="Arial" w:eastAsia="MS Mincho" w:hAnsi="Arial" w:cs="Arial"/>
      <w:szCs w:val="24"/>
    </w:rPr>
  </w:style>
  <w:style w:type="paragraph" w:customStyle="1" w:styleId="agenda2">
    <w:name w:val="agenda2"/>
    <w:basedOn w:val="Normal"/>
    <w:uiPriority w:val="99"/>
    <w:rsid w:val="00947C63"/>
    <w:pPr>
      <w:tabs>
        <w:tab w:val="left" w:pos="540"/>
        <w:tab w:val="left" w:pos="1276"/>
        <w:tab w:val="left" w:pos="2520"/>
        <w:tab w:val="right" w:pos="9923"/>
      </w:tabs>
      <w:overflowPunct/>
      <w:autoSpaceDE/>
      <w:autoSpaceDN/>
      <w:adjustRightInd/>
      <w:spacing w:before="60" w:after="60"/>
      <w:ind w:left="567" w:hanging="1140"/>
      <w:textAlignment w:val="auto"/>
      <w:outlineLvl w:val="0"/>
    </w:pPr>
    <w:rPr>
      <w:rFonts w:ascii="Arial" w:eastAsia="MS Mincho" w:hAnsi="Arial" w:cs="Arial"/>
      <w:b/>
      <w:bCs/>
    </w:rPr>
  </w:style>
  <w:style w:type="paragraph" w:customStyle="1" w:styleId="Agenda1">
    <w:name w:val="Agenda1"/>
    <w:basedOn w:val="Normal"/>
    <w:uiPriority w:val="99"/>
    <w:rsid w:val="00947C63"/>
    <w:pPr>
      <w:tabs>
        <w:tab w:val="left" w:pos="540"/>
        <w:tab w:val="left" w:pos="1800"/>
        <w:tab w:val="left" w:pos="2520"/>
      </w:tabs>
      <w:overflowPunct/>
      <w:autoSpaceDE/>
      <w:autoSpaceDN/>
      <w:adjustRightInd/>
      <w:spacing w:before="60" w:after="60"/>
      <w:ind w:hanging="1140"/>
      <w:textAlignment w:val="auto"/>
      <w:outlineLvl w:val="0"/>
    </w:pPr>
    <w:rPr>
      <w:rFonts w:ascii="Arial" w:eastAsia="MS Mincho" w:hAnsi="Arial" w:cs="Arial"/>
      <w:b/>
      <w:bCs/>
    </w:rPr>
  </w:style>
  <w:style w:type="paragraph" w:customStyle="1" w:styleId="agenda3b">
    <w:name w:val="agenda3b"/>
    <w:basedOn w:val="Normal"/>
    <w:uiPriority w:val="99"/>
    <w:rsid w:val="00947C63"/>
    <w:pPr>
      <w:tabs>
        <w:tab w:val="left" w:pos="540"/>
        <w:tab w:val="left" w:pos="1800"/>
        <w:tab w:val="left" w:pos="2127"/>
      </w:tabs>
      <w:overflowPunct/>
      <w:autoSpaceDE/>
      <w:autoSpaceDN/>
      <w:adjustRightInd/>
      <w:spacing w:before="60" w:after="60"/>
      <w:ind w:left="2513" w:hanging="1095"/>
      <w:textAlignment w:val="auto"/>
      <w:outlineLvl w:val="0"/>
    </w:pPr>
    <w:rPr>
      <w:rFonts w:ascii="Arial" w:eastAsia="MS Mincho" w:hAnsi="Arial" w:cs="Arial"/>
    </w:rPr>
  </w:style>
  <w:style w:type="paragraph" w:customStyle="1" w:styleId="agenda4">
    <w:name w:val="agenda4"/>
    <w:basedOn w:val="Normal"/>
    <w:uiPriority w:val="99"/>
    <w:rsid w:val="00947C63"/>
    <w:pPr>
      <w:tabs>
        <w:tab w:val="left" w:pos="540"/>
        <w:tab w:val="left" w:pos="1800"/>
        <w:tab w:val="left" w:pos="2520"/>
        <w:tab w:val="left" w:pos="3261"/>
      </w:tabs>
      <w:overflowPunct/>
      <w:autoSpaceDE/>
      <w:autoSpaceDN/>
      <w:adjustRightInd/>
      <w:spacing w:before="60" w:after="60"/>
      <w:ind w:left="2400" w:hanging="1140"/>
      <w:textAlignment w:val="auto"/>
    </w:pPr>
    <w:rPr>
      <w:rFonts w:ascii="Arial" w:eastAsia="MS Mincho" w:hAnsi="Arial" w:cs="Arial"/>
    </w:rPr>
  </w:style>
  <w:style w:type="paragraph" w:customStyle="1" w:styleId="Default">
    <w:name w:val="Default"/>
    <w:uiPriority w:val="99"/>
    <w:rsid w:val="00947C63"/>
    <w:pPr>
      <w:tabs>
        <w:tab w:val="left" w:pos="720"/>
      </w:tabs>
      <w:autoSpaceDE w:val="0"/>
      <w:autoSpaceDN w:val="0"/>
      <w:adjustRightInd w:val="0"/>
      <w:ind w:hanging="1140"/>
    </w:pPr>
    <w:rPr>
      <w:rFonts w:ascii="NII Sans" w:hAnsi="NII Sans" w:cs="NII Sans"/>
      <w:color w:val="000000"/>
      <w:sz w:val="24"/>
      <w:szCs w:val="24"/>
      <w:lang w:val="fi-FI" w:eastAsia="zh-CN"/>
    </w:rPr>
  </w:style>
  <w:style w:type="paragraph" w:customStyle="1" w:styleId="Body">
    <w:name w:val="Body"/>
    <w:basedOn w:val="Normal"/>
    <w:uiPriority w:val="99"/>
    <w:rsid w:val="00947C63"/>
    <w:pPr>
      <w:tabs>
        <w:tab w:val="num" w:pos="420"/>
      </w:tabs>
      <w:overflowPunct/>
      <w:autoSpaceDE/>
      <w:autoSpaceDN/>
      <w:adjustRightInd/>
      <w:spacing w:after="0"/>
      <w:ind w:hanging="1140"/>
      <w:textAlignment w:val="auto"/>
    </w:pPr>
    <w:rPr>
      <w:rFonts w:eastAsia="MS Mincho"/>
      <w:color w:val="000000"/>
      <w:sz w:val="24"/>
      <w:szCs w:val="24"/>
      <w:lang w:val="en-US"/>
    </w:rPr>
  </w:style>
  <w:style w:type="paragraph" w:customStyle="1" w:styleId="Heading1b">
    <w:name w:val="Heading 1b"/>
    <w:basedOn w:val="Heading1"/>
    <w:uiPriority w:val="99"/>
    <w:rsid w:val="00947C63"/>
    <w:pPr>
      <w:tabs>
        <w:tab w:val="num" w:pos="360"/>
        <w:tab w:val="num" w:pos="420"/>
      </w:tabs>
      <w:overflowPunct/>
      <w:autoSpaceDE/>
      <w:autoSpaceDN/>
      <w:adjustRightInd/>
      <w:ind w:left="360" w:firstLine="0"/>
      <w:textAlignment w:val="auto"/>
    </w:pPr>
    <w:rPr>
      <w:rFonts w:eastAsia="MS Mincho"/>
    </w:rPr>
  </w:style>
  <w:style w:type="character" w:customStyle="1" w:styleId="subtopicChar">
    <w:name w:val="subtopic Char"/>
    <w:link w:val="subtopic"/>
    <w:locked/>
    <w:rsid w:val="00947C63"/>
    <w:rPr>
      <w:b/>
      <w:i/>
      <w:color w:val="FF0000"/>
      <w:sz w:val="24"/>
      <w:u w:val="single"/>
    </w:rPr>
  </w:style>
  <w:style w:type="paragraph" w:customStyle="1" w:styleId="subtopic">
    <w:name w:val="subtopic"/>
    <w:basedOn w:val="Normal"/>
    <w:link w:val="subtopicChar"/>
    <w:rsid w:val="00947C63"/>
    <w:pPr>
      <w:tabs>
        <w:tab w:val="num" w:pos="420"/>
      </w:tabs>
      <w:ind w:hanging="1140"/>
      <w:textAlignment w:val="auto"/>
    </w:pPr>
    <w:rPr>
      <w:rFonts w:ascii="CG Times (WN)" w:hAnsi="CG Times (WN)"/>
      <w:b/>
      <w:i/>
      <w:color w:val="FF0000"/>
      <w:sz w:val="24"/>
      <w:u w:val="single"/>
    </w:rPr>
  </w:style>
  <w:style w:type="paragraph" w:customStyle="1" w:styleId="Proposal">
    <w:name w:val="Proposal"/>
    <w:basedOn w:val="Normal"/>
    <w:uiPriority w:val="99"/>
    <w:qFormat/>
    <w:rsid w:val="00947C63"/>
    <w:pPr>
      <w:tabs>
        <w:tab w:val="num" w:pos="420"/>
      </w:tabs>
      <w:suppressAutoHyphens/>
      <w:autoSpaceDN/>
      <w:adjustRightInd/>
      <w:ind w:hanging="1140"/>
      <w:textAlignment w:val="auto"/>
    </w:pPr>
    <w:rPr>
      <w:rFonts w:cs="CG Times (WN)"/>
      <w:b/>
      <w:bCs/>
      <w:lang w:val="en-US" w:eastAsia="ar-SA"/>
    </w:rPr>
  </w:style>
  <w:style w:type="paragraph" w:customStyle="1" w:styleId="tablecell">
    <w:name w:val="tablecell"/>
    <w:basedOn w:val="Normal"/>
    <w:uiPriority w:val="99"/>
    <w:rsid w:val="00947C63"/>
    <w:pPr>
      <w:tabs>
        <w:tab w:val="num" w:pos="420"/>
      </w:tabs>
      <w:overflowPunct/>
      <w:snapToGrid w:val="0"/>
      <w:spacing w:after="60"/>
      <w:ind w:hanging="1140"/>
      <w:textAlignment w:val="auto"/>
    </w:pPr>
    <w:rPr>
      <w:iCs/>
      <w:sz w:val="18"/>
      <w:szCs w:val="22"/>
      <w:lang w:val="en-US"/>
    </w:rPr>
  </w:style>
  <w:style w:type="character" w:customStyle="1" w:styleId="TJChar">
    <w:name w:val="TJ Char"/>
    <w:link w:val="TJ"/>
    <w:locked/>
    <w:rsid w:val="00947C63"/>
    <w:rPr>
      <w:b/>
      <w:sz w:val="24"/>
      <w:u w:val="single"/>
    </w:rPr>
  </w:style>
  <w:style w:type="paragraph" w:customStyle="1" w:styleId="TJ">
    <w:name w:val="TJ"/>
    <w:basedOn w:val="Normal"/>
    <w:link w:val="TJChar"/>
    <w:rsid w:val="00947C63"/>
    <w:pPr>
      <w:tabs>
        <w:tab w:val="num" w:pos="420"/>
      </w:tabs>
      <w:ind w:hanging="1140"/>
      <w:textAlignment w:val="auto"/>
    </w:pPr>
    <w:rPr>
      <w:rFonts w:ascii="CG Times (WN)" w:hAnsi="CG Times (WN)"/>
      <w:b/>
      <w:sz w:val="24"/>
      <w:u w:val="single"/>
    </w:rPr>
  </w:style>
  <w:style w:type="character" w:customStyle="1" w:styleId="subtitleChar">
    <w:name w:val="subtitle Char"/>
    <w:link w:val="Subtitle1"/>
    <w:locked/>
    <w:rsid w:val="00947C63"/>
    <w:rPr>
      <w:sz w:val="24"/>
      <w:u w:val="single"/>
    </w:rPr>
  </w:style>
  <w:style w:type="paragraph" w:customStyle="1" w:styleId="Subtitle1">
    <w:name w:val="Subtitle1"/>
    <w:basedOn w:val="Normal"/>
    <w:link w:val="subtitleChar"/>
    <w:rsid w:val="00947C63"/>
    <w:pPr>
      <w:tabs>
        <w:tab w:val="num" w:pos="420"/>
      </w:tabs>
      <w:ind w:hanging="1140"/>
      <w:textAlignment w:val="auto"/>
    </w:pPr>
    <w:rPr>
      <w:rFonts w:ascii="CG Times (WN)" w:hAnsi="CG Times (WN)"/>
      <w:sz w:val="24"/>
      <w:u w:val="single"/>
    </w:rPr>
  </w:style>
  <w:style w:type="paragraph" w:customStyle="1" w:styleId="Arial">
    <w:name w:val="Arial"/>
    <w:basedOn w:val="B1"/>
    <w:uiPriority w:val="99"/>
    <w:rsid w:val="00947C63"/>
    <w:pPr>
      <w:numPr>
        <w:numId w:val="2"/>
      </w:numPr>
      <w:tabs>
        <w:tab w:val="clear" w:pos="360"/>
        <w:tab w:val="num" w:pos="420"/>
      </w:tabs>
      <w:ind w:left="0" w:firstLine="0"/>
      <w:textAlignment w:val="auto"/>
    </w:pPr>
    <w:rPr>
      <w:rFonts w:ascii="CG Times (WN)" w:eastAsia="MS PGothic" w:hAnsi="CG Times (WN)"/>
    </w:rPr>
  </w:style>
  <w:style w:type="paragraph" w:customStyle="1" w:styleId="Reference">
    <w:name w:val="Reference"/>
    <w:basedOn w:val="Normal"/>
    <w:uiPriority w:val="99"/>
    <w:rsid w:val="00947C63"/>
    <w:pPr>
      <w:tabs>
        <w:tab w:val="num" w:pos="420"/>
      </w:tabs>
      <w:overflowPunct/>
      <w:autoSpaceDE/>
      <w:autoSpaceDN/>
      <w:adjustRightInd/>
      <w:spacing w:before="120" w:after="0" w:line="280" w:lineRule="atLeast"/>
      <w:ind w:left="420" w:hanging="420"/>
      <w:jc w:val="both"/>
      <w:textAlignment w:val="auto"/>
    </w:pPr>
    <w:rPr>
      <w:rFonts w:eastAsia="MS Mincho"/>
    </w:rPr>
  </w:style>
  <w:style w:type="character" w:customStyle="1" w:styleId="SubsectionChar">
    <w:name w:val="Subsection Char"/>
    <w:link w:val="Subsection"/>
    <w:locked/>
    <w:rsid w:val="00947C63"/>
    <w:rPr>
      <w:b/>
      <w:i/>
      <w:color w:val="FF0000"/>
      <w:sz w:val="24"/>
      <w:u w:val="single"/>
    </w:rPr>
  </w:style>
  <w:style w:type="paragraph" w:customStyle="1" w:styleId="Subsection">
    <w:name w:val="Subsection"/>
    <w:basedOn w:val="Normal"/>
    <w:link w:val="SubsectionChar"/>
    <w:rsid w:val="00947C63"/>
    <w:pPr>
      <w:tabs>
        <w:tab w:val="num" w:pos="420"/>
      </w:tabs>
      <w:ind w:hanging="1140"/>
      <w:textAlignment w:val="auto"/>
    </w:pPr>
    <w:rPr>
      <w:rFonts w:ascii="CG Times (WN)" w:hAnsi="CG Times (WN)"/>
      <w:b/>
      <w:i/>
      <w:color w:val="FF0000"/>
      <w:sz w:val="24"/>
      <w:u w:val="single"/>
    </w:rPr>
  </w:style>
  <w:style w:type="paragraph" w:customStyle="1" w:styleId="tdoc-header">
    <w:name w:val="tdoc-header"/>
    <w:uiPriority w:val="99"/>
    <w:rsid w:val="00947C63"/>
    <w:pPr>
      <w:tabs>
        <w:tab w:val="num" w:pos="420"/>
      </w:tabs>
      <w:ind w:hanging="1140"/>
    </w:pPr>
    <w:rPr>
      <w:rFonts w:ascii="Arial" w:eastAsia="MS Mincho" w:hAnsi="Arial"/>
      <w:noProof/>
      <w:sz w:val="24"/>
      <w:lang w:eastAsia="en-US"/>
    </w:rPr>
  </w:style>
  <w:style w:type="paragraph" w:customStyle="1" w:styleId="agenda3">
    <w:name w:val="agenda3"/>
    <w:basedOn w:val="agenda3b"/>
    <w:uiPriority w:val="99"/>
    <w:rsid w:val="00947C63"/>
    <w:pPr>
      <w:tabs>
        <w:tab w:val="right" w:pos="10065"/>
      </w:tabs>
    </w:pPr>
  </w:style>
  <w:style w:type="character" w:customStyle="1" w:styleId="11Char">
    <w:name w:val="1.1 Char"/>
    <w:link w:val="11"/>
    <w:locked/>
    <w:rsid w:val="00947C63"/>
    <w:rPr>
      <w:rFonts w:ascii="Arial" w:eastAsia="MS Mincho" w:hAnsi="Arial" w:cs="Arial"/>
      <w:b/>
      <w:bCs/>
      <w:sz w:val="24"/>
      <w:szCs w:val="26"/>
      <w:lang w:val="x-none" w:eastAsia="x-none"/>
    </w:rPr>
  </w:style>
  <w:style w:type="paragraph" w:customStyle="1" w:styleId="11">
    <w:name w:val="1.1"/>
    <w:basedOn w:val="Heading3"/>
    <w:link w:val="11Char"/>
    <w:qFormat/>
    <w:rsid w:val="00947C63"/>
    <w:pPr>
      <w:keepLines w:val="0"/>
      <w:tabs>
        <w:tab w:val="left" w:pos="720"/>
      </w:tabs>
      <w:overflowPunct/>
      <w:autoSpaceDE/>
      <w:autoSpaceDN/>
      <w:adjustRightInd/>
      <w:spacing w:before="240" w:after="60"/>
      <w:ind w:left="900" w:hanging="900"/>
      <w:textAlignment w:val="auto"/>
    </w:pPr>
    <w:rPr>
      <w:rFonts w:eastAsia="MS Mincho" w:cs="Arial"/>
      <w:b/>
      <w:bCs/>
      <w:sz w:val="24"/>
      <w:szCs w:val="26"/>
      <w:lang w:val="x-none" w:eastAsia="x-none"/>
    </w:rPr>
  </w:style>
  <w:style w:type="character" w:customStyle="1" w:styleId="00BodyTextChar">
    <w:name w:val="00 BodyText Char"/>
    <w:link w:val="00BodyText"/>
    <w:locked/>
    <w:rsid w:val="00947C63"/>
    <w:rPr>
      <w:rFonts w:ascii="Arial" w:hAnsi="Arial" w:cs="Arial"/>
      <w:sz w:val="22"/>
      <w:lang w:val="x-none" w:eastAsia="x-none"/>
    </w:rPr>
  </w:style>
  <w:style w:type="paragraph" w:customStyle="1" w:styleId="00BodyText">
    <w:name w:val="00 BodyText"/>
    <w:basedOn w:val="Normal"/>
    <w:link w:val="00BodyTextChar"/>
    <w:rsid w:val="00947C63"/>
    <w:pPr>
      <w:tabs>
        <w:tab w:val="left" w:pos="720"/>
      </w:tabs>
      <w:overflowPunct/>
      <w:autoSpaceDE/>
      <w:autoSpaceDN/>
      <w:adjustRightInd/>
      <w:spacing w:after="220"/>
      <w:ind w:hanging="1140"/>
      <w:textAlignment w:val="auto"/>
    </w:pPr>
    <w:rPr>
      <w:rFonts w:ascii="Arial" w:hAnsi="Arial" w:cs="Arial"/>
      <w:sz w:val="22"/>
      <w:lang w:val="x-none" w:eastAsia="x-none"/>
    </w:rPr>
  </w:style>
  <w:style w:type="paragraph" w:customStyle="1" w:styleId="MediumGrid21">
    <w:name w:val="Medium Grid 21"/>
    <w:uiPriority w:val="1"/>
    <w:qFormat/>
    <w:rsid w:val="00947C63"/>
    <w:pPr>
      <w:tabs>
        <w:tab w:val="left" w:pos="720"/>
      </w:tabs>
      <w:overflowPunct w:val="0"/>
      <w:autoSpaceDE w:val="0"/>
      <w:autoSpaceDN w:val="0"/>
      <w:adjustRightInd w:val="0"/>
      <w:ind w:hanging="1140"/>
    </w:pPr>
    <w:rPr>
      <w:rFonts w:ascii="Times New Roman" w:eastAsia="MS Mincho" w:hAnsi="Times New Roman"/>
      <w:lang w:eastAsia="ja-JP"/>
    </w:rPr>
  </w:style>
  <w:style w:type="paragraph" w:customStyle="1" w:styleId="Paragraphedeliste">
    <w:name w:val="Paragraphe de liste"/>
    <w:basedOn w:val="Normal"/>
    <w:uiPriority w:val="34"/>
    <w:qFormat/>
    <w:rsid w:val="00947C63"/>
    <w:pPr>
      <w:tabs>
        <w:tab w:val="left" w:pos="720"/>
      </w:tabs>
      <w:overflowPunct/>
      <w:autoSpaceDE/>
      <w:autoSpaceDN/>
      <w:adjustRightInd/>
      <w:spacing w:after="0"/>
      <w:ind w:left="720" w:hanging="1140"/>
      <w:textAlignment w:val="auto"/>
    </w:pPr>
    <w:rPr>
      <w:sz w:val="24"/>
      <w:szCs w:val="24"/>
      <w:lang w:val="fr-FR" w:eastAsia="zh-CN"/>
    </w:rPr>
  </w:style>
  <w:style w:type="paragraph" w:customStyle="1" w:styleId="FL">
    <w:name w:val="FL"/>
    <w:basedOn w:val="Normal"/>
    <w:uiPriority w:val="99"/>
    <w:rsid w:val="00947C63"/>
    <w:pPr>
      <w:keepNext/>
      <w:keepLines/>
      <w:tabs>
        <w:tab w:val="left" w:pos="720"/>
      </w:tabs>
      <w:spacing w:before="60"/>
      <w:ind w:hanging="1140"/>
      <w:jc w:val="center"/>
      <w:textAlignment w:val="auto"/>
    </w:pPr>
    <w:rPr>
      <w:rFonts w:ascii="Arial" w:hAnsi="Arial"/>
      <w:b/>
    </w:rPr>
  </w:style>
  <w:style w:type="paragraph" w:customStyle="1" w:styleId="a">
    <w:name w:val="插图题注"/>
    <w:basedOn w:val="Normal"/>
    <w:uiPriority w:val="99"/>
    <w:rsid w:val="00947C63"/>
    <w:pPr>
      <w:tabs>
        <w:tab w:val="left" w:pos="720"/>
      </w:tabs>
      <w:overflowPunct/>
      <w:autoSpaceDE/>
      <w:autoSpaceDN/>
      <w:adjustRightInd/>
      <w:ind w:hanging="1140"/>
      <w:textAlignment w:val="auto"/>
    </w:pPr>
  </w:style>
  <w:style w:type="paragraph" w:customStyle="1" w:styleId="a0">
    <w:name w:val="表格题注"/>
    <w:basedOn w:val="Normal"/>
    <w:uiPriority w:val="99"/>
    <w:rsid w:val="00947C63"/>
    <w:pPr>
      <w:tabs>
        <w:tab w:val="left" w:pos="720"/>
      </w:tabs>
      <w:overflowPunct/>
      <w:autoSpaceDE/>
      <w:autoSpaceDN/>
      <w:adjustRightInd/>
      <w:ind w:hanging="1140"/>
      <w:textAlignment w:val="auto"/>
    </w:pPr>
  </w:style>
  <w:style w:type="character" w:customStyle="1" w:styleId="IvDbodytextChar">
    <w:name w:val="IvD bodytext Char"/>
    <w:link w:val="IvDbodytext"/>
    <w:locked/>
    <w:rsid w:val="00947C63"/>
    <w:rPr>
      <w:rFonts w:ascii="Arial" w:hAnsi="Arial" w:cs="Arial"/>
      <w:spacing w:val="2"/>
      <w:lang w:val="x-none" w:eastAsia="x-none"/>
    </w:rPr>
  </w:style>
  <w:style w:type="paragraph" w:customStyle="1" w:styleId="IvDbodytext">
    <w:name w:val="IvD bodytext"/>
    <w:basedOn w:val="Normal"/>
    <w:next w:val="ListParagraph"/>
    <w:link w:val="IvDbodytextChar"/>
    <w:qFormat/>
    <w:rsid w:val="00947C63"/>
    <w:pPr>
      <w:keepLines/>
      <w:tabs>
        <w:tab w:val="left" w:pos="2552"/>
        <w:tab w:val="left" w:pos="3856"/>
        <w:tab w:val="left" w:pos="5216"/>
        <w:tab w:val="left" w:pos="6464"/>
        <w:tab w:val="left" w:pos="7768"/>
        <w:tab w:val="left" w:pos="9072"/>
        <w:tab w:val="left" w:pos="9639"/>
      </w:tabs>
      <w:overflowPunct/>
      <w:autoSpaceDE/>
      <w:autoSpaceDN/>
      <w:adjustRightInd/>
      <w:spacing w:before="240" w:after="0"/>
      <w:ind w:hanging="1140"/>
      <w:textAlignment w:val="auto"/>
    </w:pPr>
    <w:rPr>
      <w:rFonts w:ascii="Arial" w:hAnsi="Arial" w:cs="Arial"/>
      <w:spacing w:val="2"/>
      <w:lang w:val="x-none" w:eastAsia="x-none"/>
    </w:rPr>
  </w:style>
  <w:style w:type="paragraph" w:customStyle="1" w:styleId="TAJ">
    <w:name w:val="TAJ"/>
    <w:basedOn w:val="TH"/>
    <w:uiPriority w:val="99"/>
    <w:rsid w:val="00947C63"/>
    <w:pPr>
      <w:tabs>
        <w:tab w:val="left" w:pos="720"/>
      </w:tabs>
      <w:ind w:hanging="1140"/>
      <w:textAlignment w:val="auto"/>
    </w:pPr>
    <w:rPr>
      <w:rFonts w:eastAsia="MS Mincho" w:cs="Arial"/>
      <w:bCs/>
    </w:rPr>
  </w:style>
  <w:style w:type="paragraph" w:customStyle="1" w:styleId="Observation">
    <w:name w:val="Observation"/>
    <w:basedOn w:val="Normal"/>
    <w:uiPriority w:val="99"/>
    <w:qFormat/>
    <w:rsid w:val="00947C63"/>
    <w:pPr>
      <w:numPr>
        <w:numId w:val="3"/>
      </w:numPr>
      <w:tabs>
        <w:tab w:val="left" w:pos="1701"/>
      </w:tabs>
      <w:spacing w:after="120"/>
      <w:jc w:val="both"/>
      <w:textAlignment w:val="auto"/>
    </w:pPr>
    <w:rPr>
      <w:rFonts w:ascii="Arial" w:hAnsi="Arial"/>
      <w:b/>
      <w:bCs/>
      <w:lang w:eastAsia="zh-CN"/>
    </w:rPr>
  </w:style>
  <w:style w:type="paragraph" w:customStyle="1" w:styleId="Tabletext">
    <w:name w:val="Table_text"/>
    <w:basedOn w:val="Normal"/>
    <w:uiPriority w:val="99"/>
    <w:rsid w:val="00947C6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hanging="1140"/>
      <w:jc w:val="both"/>
      <w:textAlignment w:val="auto"/>
    </w:pPr>
    <w:rPr>
      <w:sz w:val="22"/>
      <w:lang w:val="fr-FR" w:eastAsia="en-US"/>
    </w:rPr>
  </w:style>
  <w:style w:type="paragraph" w:customStyle="1" w:styleId="Tablehead">
    <w:name w:val="Table_head"/>
    <w:basedOn w:val="Tabletext"/>
    <w:next w:val="Tabletext"/>
    <w:uiPriority w:val="99"/>
    <w:rsid w:val="00947C63"/>
    <w:pPr>
      <w:keepNext/>
      <w:spacing w:before="80" w:after="80"/>
      <w:jc w:val="center"/>
    </w:pPr>
    <w:rPr>
      <w:b/>
    </w:rPr>
  </w:style>
  <w:style w:type="character" w:customStyle="1" w:styleId="categoryChar">
    <w:name w:val="category Char"/>
    <w:link w:val="category"/>
    <w:locked/>
    <w:rsid w:val="00947C63"/>
    <w:rPr>
      <w:rFonts w:ascii="Book Antiqua" w:hAnsi="Book Antiqua"/>
      <w:b/>
      <w:color w:val="365F91"/>
      <w:u w:val="single"/>
      <w:lang w:val="en-AU" w:eastAsia="zh-CN"/>
    </w:rPr>
  </w:style>
  <w:style w:type="paragraph" w:customStyle="1" w:styleId="category">
    <w:name w:val="category"/>
    <w:basedOn w:val="Normal"/>
    <w:link w:val="categoryChar"/>
    <w:qFormat/>
    <w:rsid w:val="00947C63"/>
    <w:pPr>
      <w:tabs>
        <w:tab w:val="left" w:pos="720"/>
      </w:tabs>
      <w:overflowPunct/>
      <w:autoSpaceDE/>
      <w:autoSpaceDN/>
      <w:adjustRightInd/>
      <w:spacing w:after="0"/>
      <w:ind w:left="1247" w:hanging="1247"/>
      <w:textAlignment w:val="auto"/>
    </w:pPr>
    <w:rPr>
      <w:rFonts w:ascii="Book Antiqua" w:hAnsi="Book Antiqua"/>
      <w:b/>
      <w:color w:val="365F91"/>
      <w:u w:val="single"/>
      <w:lang w:val="en-AU" w:eastAsia="zh-CN"/>
    </w:rPr>
  </w:style>
  <w:style w:type="character" w:customStyle="1" w:styleId="1Char">
    <w:name w:val="正文1 Char"/>
    <w:link w:val="1"/>
    <w:locked/>
    <w:rsid w:val="00947C63"/>
    <w:rPr>
      <w:rFonts w:ascii="Times New Roman" w:hAnsi="Times New Roman"/>
      <w:lang w:val="x-none" w:eastAsia="x-none"/>
    </w:rPr>
  </w:style>
  <w:style w:type="paragraph" w:customStyle="1" w:styleId="1">
    <w:name w:val="正文1"/>
    <w:basedOn w:val="Normal"/>
    <w:link w:val="1Char"/>
    <w:qFormat/>
    <w:rsid w:val="00947C63"/>
    <w:pPr>
      <w:widowControl w:val="0"/>
      <w:tabs>
        <w:tab w:val="left" w:pos="720"/>
      </w:tabs>
      <w:overflowPunct/>
      <w:autoSpaceDE/>
      <w:autoSpaceDN/>
      <w:ind w:hanging="1140"/>
      <w:jc w:val="both"/>
      <w:textAlignment w:val="auto"/>
    </w:pPr>
    <w:rPr>
      <w:lang w:val="x-none" w:eastAsia="x-none"/>
    </w:rPr>
  </w:style>
  <w:style w:type="character" w:customStyle="1" w:styleId="3GPPChar">
    <w:name w:val="3GPP 正文 Char"/>
    <w:link w:val="3GPP"/>
    <w:locked/>
    <w:rsid w:val="00947C63"/>
    <w:rPr>
      <w:rFonts w:ascii="Times New Roman" w:hAnsi="Times New Roman"/>
      <w:lang w:val="x-none" w:eastAsia="ja-JP"/>
    </w:rPr>
  </w:style>
  <w:style w:type="paragraph" w:customStyle="1" w:styleId="3GPP">
    <w:name w:val="3GPP 正文"/>
    <w:basedOn w:val="Normal"/>
    <w:link w:val="3GPPChar"/>
    <w:qFormat/>
    <w:rsid w:val="00947C63"/>
    <w:pPr>
      <w:tabs>
        <w:tab w:val="left" w:pos="720"/>
      </w:tabs>
      <w:overflowPunct/>
      <w:autoSpaceDE/>
      <w:autoSpaceDN/>
      <w:adjustRightInd/>
      <w:ind w:hanging="1140"/>
      <w:textAlignment w:val="auto"/>
    </w:pPr>
    <w:rPr>
      <w:lang w:val="x-none" w:eastAsia="ja-JP"/>
    </w:rPr>
  </w:style>
  <w:style w:type="character" w:customStyle="1" w:styleId="maintextChar">
    <w:name w:val="main text Char"/>
    <w:link w:val="maintext"/>
    <w:qFormat/>
    <w:locked/>
    <w:rsid w:val="00947C63"/>
    <w:rPr>
      <w:rFonts w:ascii="Times New Roman" w:hAnsi="Times New Roman"/>
    </w:rPr>
  </w:style>
  <w:style w:type="paragraph" w:customStyle="1" w:styleId="maintext">
    <w:name w:val="main text"/>
    <w:basedOn w:val="Normal"/>
    <w:link w:val="maintextChar"/>
    <w:qFormat/>
    <w:rsid w:val="00947C63"/>
    <w:pPr>
      <w:tabs>
        <w:tab w:val="left" w:pos="720"/>
      </w:tabs>
      <w:overflowPunct/>
      <w:autoSpaceDE/>
      <w:autoSpaceDN/>
      <w:adjustRightInd/>
      <w:spacing w:before="60" w:after="60" w:line="288" w:lineRule="auto"/>
      <w:ind w:firstLineChars="200" w:firstLine="200"/>
      <w:jc w:val="both"/>
      <w:textAlignment w:val="auto"/>
    </w:pPr>
  </w:style>
  <w:style w:type="character" w:customStyle="1" w:styleId="Bullet1Char">
    <w:name w:val="Bullet 1 Char"/>
    <w:link w:val="Bullet1"/>
    <w:uiPriority w:val="99"/>
    <w:locked/>
    <w:rsid w:val="00947C63"/>
    <w:rPr>
      <w:rFonts w:ascii="Arial" w:hAnsi="Arial"/>
      <w:sz w:val="22"/>
      <w:szCs w:val="22"/>
      <w:lang w:eastAsia="x-none"/>
    </w:rPr>
  </w:style>
  <w:style w:type="paragraph" w:customStyle="1" w:styleId="Bullet1">
    <w:name w:val="Bullet 1"/>
    <w:basedOn w:val="Normal"/>
    <w:link w:val="Bullet1Char"/>
    <w:uiPriority w:val="99"/>
    <w:qFormat/>
    <w:rsid w:val="00947C63"/>
    <w:pPr>
      <w:numPr>
        <w:numId w:val="4"/>
      </w:numPr>
      <w:tabs>
        <w:tab w:val="left" w:pos="720"/>
      </w:tabs>
      <w:overflowPunct/>
      <w:autoSpaceDE/>
      <w:autoSpaceDN/>
      <w:adjustRightInd/>
      <w:spacing w:after="200" w:line="276" w:lineRule="auto"/>
      <w:jc w:val="both"/>
      <w:textAlignment w:val="auto"/>
    </w:pPr>
    <w:rPr>
      <w:rFonts w:ascii="Arial" w:hAnsi="Arial"/>
      <w:sz w:val="22"/>
      <w:szCs w:val="22"/>
      <w:lang w:eastAsia="x-none"/>
    </w:rPr>
  </w:style>
  <w:style w:type="paragraph" w:customStyle="1" w:styleId="Bullet2">
    <w:name w:val="Bullet 2"/>
    <w:basedOn w:val="Bullet1"/>
    <w:uiPriority w:val="99"/>
    <w:qFormat/>
    <w:rsid w:val="00947C63"/>
    <w:pPr>
      <w:numPr>
        <w:ilvl w:val="1"/>
      </w:numPr>
      <w:tabs>
        <w:tab w:val="clear" w:pos="720"/>
        <w:tab w:val="num" w:pos="360"/>
        <w:tab w:val="num" w:pos="1440"/>
      </w:tabs>
    </w:pPr>
  </w:style>
  <w:style w:type="character" w:customStyle="1" w:styleId="NumberedListChar">
    <w:name w:val="Numbered List Char"/>
    <w:link w:val="NumberedList"/>
    <w:locked/>
    <w:rsid w:val="00947C63"/>
    <w:rPr>
      <w:rFonts w:ascii="Times New Roman" w:hAnsi="Times New Roman"/>
      <w:lang w:eastAsia="en-GB"/>
    </w:rPr>
  </w:style>
  <w:style w:type="paragraph" w:customStyle="1" w:styleId="NumberedList">
    <w:name w:val="Numbered List"/>
    <w:basedOn w:val="ListParagraph"/>
    <w:link w:val="NumberedListChar"/>
    <w:qFormat/>
    <w:rsid w:val="00947C63"/>
    <w:pPr>
      <w:overflowPunct w:val="0"/>
      <w:autoSpaceDE w:val="0"/>
      <w:autoSpaceDN w:val="0"/>
      <w:adjustRightInd w:val="0"/>
      <w:spacing w:after="180"/>
      <w:ind w:firstLineChars="0" w:hanging="1140"/>
    </w:pPr>
    <w:rPr>
      <w:rFonts w:ascii="Times New Roman" w:eastAsia="Times New Roman" w:hAnsi="Times New Roman"/>
      <w:sz w:val="20"/>
      <w:szCs w:val="20"/>
      <w:lang w:val="en-GB" w:eastAsia="en-GB"/>
    </w:rPr>
  </w:style>
  <w:style w:type="paragraph" w:customStyle="1" w:styleId="Guidance">
    <w:name w:val="Guidance"/>
    <w:basedOn w:val="Normal"/>
    <w:uiPriority w:val="99"/>
    <w:rsid w:val="00947C63"/>
    <w:pPr>
      <w:tabs>
        <w:tab w:val="left" w:pos="720"/>
      </w:tabs>
      <w:ind w:hanging="1140"/>
      <w:textAlignment w:val="auto"/>
    </w:pPr>
    <w:rPr>
      <w:i/>
      <w:color w:val="0000FF"/>
      <w:lang w:eastAsia="en-US"/>
    </w:rPr>
  </w:style>
  <w:style w:type="character" w:customStyle="1" w:styleId="RAN4proposalChar">
    <w:name w:val="RAN4 proposal Char"/>
    <w:link w:val="RAN4proposal"/>
    <w:uiPriority w:val="99"/>
    <w:qFormat/>
    <w:locked/>
    <w:rsid w:val="00947C63"/>
    <w:rPr>
      <w:rFonts w:ascii="Times New Roman" w:hAnsi="Times New Roman"/>
      <w:b/>
      <w:iCs/>
      <w:szCs w:val="18"/>
      <w:lang w:val="x-none" w:eastAsia="en-US"/>
    </w:rPr>
  </w:style>
  <w:style w:type="paragraph" w:customStyle="1" w:styleId="RAN4proposal">
    <w:name w:val="RAN4 proposal"/>
    <w:basedOn w:val="Caption"/>
    <w:next w:val="Normal"/>
    <w:link w:val="RAN4proposalChar"/>
    <w:uiPriority w:val="99"/>
    <w:qFormat/>
    <w:rsid w:val="00947C63"/>
    <w:pPr>
      <w:numPr>
        <w:numId w:val="5"/>
      </w:numPr>
      <w:overflowPunct/>
      <w:autoSpaceDE/>
      <w:autoSpaceDN/>
      <w:adjustRightInd/>
      <w:spacing w:before="0" w:after="200"/>
    </w:pPr>
    <w:rPr>
      <w:iCs/>
      <w:szCs w:val="18"/>
      <w:lang w:eastAsia="en-US"/>
    </w:rPr>
  </w:style>
  <w:style w:type="character" w:customStyle="1" w:styleId="RAN4ObservationChar">
    <w:name w:val="RAN4 Observation Char"/>
    <w:link w:val="RAN4Observation"/>
    <w:uiPriority w:val="99"/>
    <w:locked/>
    <w:rsid w:val="00947C63"/>
    <w:rPr>
      <w:rFonts w:ascii="Times New Roman" w:eastAsia="Calibri" w:hAnsi="Times New Roman"/>
      <w:lang w:eastAsia="en-US"/>
    </w:rPr>
  </w:style>
  <w:style w:type="paragraph" w:customStyle="1" w:styleId="RAN4Observation">
    <w:name w:val="RAN4 Observation"/>
    <w:basedOn w:val="ListParagraph"/>
    <w:next w:val="Normal"/>
    <w:link w:val="RAN4ObservationChar"/>
    <w:uiPriority w:val="99"/>
    <w:qFormat/>
    <w:rsid w:val="00947C63"/>
    <w:pPr>
      <w:numPr>
        <w:numId w:val="6"/>
      </w:numPr>
      <w:spacing w:after="160" w:line="252" w:lineRule="auto"/>
      <w:ind w:firstLineChars="0" w:firstLine="0"/>
      <w:contextualSpacing/>
    </w:pPr>
    <w:rPr>
      <w:rFonts w:ascii="Times New Roman" w:eastAsia="Calibri" w:hAnsi="Times New Roman"/>
      <w:sz w:val="20"/>
      <w:szCs w:val="20"/>
      <w:lang w:val="en-GB" w:eastAsia="en-US"/>
    </w:rPr>
  </w:style>
  <w:style w:type="character" w:customStyle="1" w:styleId="3GPPNormalTextChar">
    <w:name w:val="3GPP Normal Text Char"/>
    <w:link w:val="3GPPNormalText"/>
    <w:locked/>
    <w:rsid w:val="00947C63"/>
    <w:rPr>
      <w:rFonts w:ascii="Arial" w:eastAsia="MS Mincho" w:hAnsi="Arial" w:cs="Arial"/>
      <w:sz w:val="24"/>
      <w:szCs w:val="24"/>
      <w:lang w:val="x-none" w:eastAsia="en-US"/>
    </w:rPr>
  </w:style>
  <w:style w:type="paragraph" w:customStyle="1" w:styleId="3GPPNormalText">
    <w:name w:val="3GPP Normal Text"/>
    <w:basedOn w:val="BodyText"/>
    <w:link w:val="3GPPNormalTextChar"/>
    <w:qFormat/>
    <w:rsid w:val="00947C63"/>
    <w:pPr>
      <w:ind w:hanging="22"/>
    </w:pPr>
    <w:rPr>
      <w:rFonts w:ascii="Arial" w:hAnsi="Arial" w:cs="Arial"/>
      <w:sz w:val="24"/>
      <w:lang w:eastAsia="en-US"/>
    </w:rPr>
  </w:style>
  <w:style w:type="character" w:customStyle="1" w:styleId="1Char0">
    <w:name w:val="样式1 Char"/>
    <w:link w:val="10"/>
    <w:locked/>
    <w:rsid w:val="00947C63"/>
    <w:rPr>
      <w:rFonts w:ascii="Times New Roman" w:hAnsi="Times New Roman"/>
    </w:rPr>
  </w:style>
  <w:style w:type="paragraph" w:customStyle="1" w:styleId="10">
    <w:name w:val="样式1"/>
    <w:basedOn w:val="Normal"/>
    <w:link w:val="1Char0"/>
    <w:qFormat/>
    <w:rsid w:val="00947C63"/>
    <w:pPr>
      <w:tabs>
        <w:tab w:val="left" w:pos="720"/>
      </w:tabs>
      <w:ind w:leftChars="-40" w:left="280"/>
      <w:textAlignment w:val="auto"/>
    </w:pPr>
  </w:style>
  <w:style w:type="character" w:customStyle="1" w:styleId="2Char">
    <w:name w:val="样式2 Char"/>
    <w:link w:val="2"/>
    <w:locked/>
    <w:rsid w:val="00947C63"/>
    <w:rPr>
      <w:rFonts w:ascii="Times New Roman" w:hAnsi="Times New Roman"/>
    </w:rPr>
  </w:style>
  <w:style w:type="paragraph" w:customStyle="1" w:styleId="2">
    <w:name w:val="样式2"/>
    <w:basedOn w:val="Normal"/>
    <w:link w:val="2Char"/>
    <w:qFormat/>
    <w:rsid w:val="00947C63"/>
    <w:pPr>
      <w:tabs>
        <w:tab w:val="left" w:pos="720"/>
      </w:tabs>
      <w:ind w:left="709" w:hanging="283"/>
      <w:textAlignment w:val="auto"/>
    </w:pPr>
  </w:style>
  <w:style w:type="character" w:customStyle="1" w:styleId="3Char">
    <w:name w:val="样式3 Char"/>
    <w:link w:val="3"/>
    <w:locked/>
    <w:rsid w:val="00947C63"/>
    <w:rPr>
      <w:rFonts w:ascii="Times New Roman" w:hAnsi="Times New Roman"/>
    </w:rPr>
  </w:style>
  <w:style w:type="paragraph" w:customStyle="1" w:styleId="3">
    <w:name w:val="样式3"/>
    <w:basedOn w:val="Normal"/>
    <w:link w:val="3Char"/>
    <w:qFormat/>
    <w:rsid w:val="00947C63"/>
    <w:pPr>
      <w:tabs>
        <w:tab w:val="left" w:pos="720"/>
      </w:tabs>
      <w:ind w:left="1080"/>
      <w:textAlignment w:val="auto"/>
    </w:pPr>
  </w:style>
  <w:style w:type="character" w:customStyle="1" w:styleId="RAN4H2Char">
    <w:name w:val="RAN4 H2 Char"/>
    <w:link w:val="RAN4H2"/>
    <w:uiPriority w:val="99"/>
    <w:locked/>
    <w:rsid w:val="00947C63"/>
    <w:rPr>
      <w:rFonts w:ascii="Arial" w:hAnsi="Arial" w:cs="Arial"/>
      <w:sz w:val="28"/>
      <w:szCs w:val="32"/>
      <w:lang w:eastAsia="en-US"/>
    </w:rPr>
  </w:style>
  <w:style w:type="paragraph" w:customStyle="1" w:styleId="RAN4H2">
    <w:name w:val="RAN4 H2"/>
    <w:basedOn w:val="Heading2"/>
    <w:next w:val="Normal"/>
    <w:link w:val="RAN4H2Char"/>
    <w:uiPriority w:val="99"/>
    <w:qFormat/>
    <w:rsid w:val="00947C63"/>
    <w:pPr>
      <w:numPr>
        <w:ilvl w:val="1"/>
        <w:numId w:val="7"/>
      </w:numPr>
      <w:tabs>
        <w:tab w:val="left" w:pos="720"/>
      </w:tabs>
      <w:overflowPunct/>
      <w:autoSpaceDE/>
      <w:autoSpaceDN/>
      <w:adjustRightInd/>
      <w:ind w:left="431" w:hanging="431"/>
      <w:textAlignment w:val="auto"/>
    </w:pPr>
    <w:rPr>
      <w:rFonts w:cs="Arial"/>
      <w:sz w:val="28"/>
      <w:szCs w:val="32"/>
      <w:lang w:eastAsia="en-US"/>
    </w:rPr>
  </w:style>
  <w:style w:type="paragraph" w:customStyle="1" w:styleId="RAN4H1">
    <w:name w:val="RAN4 H1"/>
    <w:basedOn w:val="Normal"/>
    <w:next w:val="Normal"/>
    <w:uiPriority w:val="99"/>
    <w:qFormat/>
    <w:rsid w:val="00947C63"/>
    <w:pPr>
      <w:keepNext/>
      <w:keepLines/>
      <w:numPr>
        <w:numId w:val="7"/>
      </w:numPr>
      <w:pBdr>
        <w:top w:val="single" w:sz="12" w:space="3" w:color="auto"/>
      </w:pBdr>
      <w:tabs>
        <w:tab w:val="left" w:pos="720"/>
      </w:tabs>
      <w:spacing w:before="240"/>
      <w:textAlignment w:val="auto"/>
      <w:outlineLvl w:val="0"/>
    </w:pPr>
    <w:rPr>
      <w:rFonts w:ascii="Arial" w:hAnsi="Arial"/>
      <w:sz w:val="36"/>
      <w:lang w:eastAsia="en-US"/>
    </w:rPr>
  </w:style>
  <w:style w:type="paragraph" w:customStyle="1" w:styleId="RAN4H3">
    <w:name w:val="RAN4 H3"/>
    <w:basedOn w:val="Normal"/>
    <w:uiPriority w:val="99"/>
    <w:qFormat/>
    <w:rsid w:val="00947C63"/>
    <w:pPr>
      <w:numPr>
        <w:ilvl w:val="2"/>
        <w:numId w:val="7"/>
      </w:numPr>
      <w:tabs>
        <w:tab w:val="left" w:pos="720"/>
      </w:tabs>
      <w:overflowPunct/>
      <w:autoSpaceDE/>
      <w:autoSpaceDN/>
      <w:adjustRightInd/>
      <w:spacing w:after="160" w:line="254" w:lineRule="auto"/>
      <w:ind w:left="505" w:hanging="505"/>
      <w:textAlignment w:val="auto"/>
    </w:pPr>
    <w:rPr>
      <w:rFonts w:ascii="Arial" w:hAnsi="Arial" w:cs="Arial"/>
      <w:sz w:val="24"/>
      <w:szCs w:val="22"/>
      <w:lang w:val="en-US" w:eastAsia="en-US"/>
    </w:rPr>
  </w:style>
  <w:style w:type="character" w:customStyle="1" w:styleId="TopicChar">
    <w:name w:val="Topic Char"/>
    <w:link w:val="Topic"/>
    <w:locked/>
    <w:rsid w:val="00947C63"/>
    <w:rPr>
      <w:rFonts w:ascii="Arial" w:hAnsi="Arial" w:cs="Arial"/>
      <w:b/>
      <w:i/>
      <w:color w:val="C00000"/>
      <w:sz w:val="22"/>
      <w:szCs w:val="22"/>
    </w:rPr>
  </w:style>
  <w:style w:type="paragraph" w:customStyle="1" w:styleId="Topic">
    <w:name w:val="Topic"/>
    <w:basedOn w:val="Normal"/>
    <w:link w:val="TopicChar"/>
    <w:qFormat/>
    <w:rsid w:val="00947C63"/>
    <w:pPr>
      <w:tabs>
        <w:tab w:val="left" w:pos="720"/>
      </w:tabs>
      <w:textAlignment w:val="auto"/>
    </w:pPr>
    <w:rPr>
      <w:rFonts w:ascii="Arial" w:hAnsi="Arial" w:cs="Arial"/>
      <w:b/>
      <w:i/>
      <w:color w:val="C00000"/>
      <w:sz w:val="22"/>
      <w:szCs w:val="22"/>
    </w:rPr>
  </w:style>
  <w:style w:type="character" w:customStyle="1" w:styleId="subTopicsChar">
    <w:name w:val="sub Topics Char"/>
    <w:link w:val="subTopics"/>
    <w:locked/>
    <w:rsid w:val="00947C63"/>
    <w:rPr>
      <w:rFonts w:ascii="Arial" w:hAnsi="Arial" w:cs="Arial"/>
      <w:color w:val="C00000"/>
      <w:u w:val="single"/>
    </w:rPr>
  </w:style>
  <w:style w:type="paragraph" w:customStyle="1" w:styleId="subTopics">
    <w:name w:val="sub Topics"/>
    <w:basedOn w:val="Normal"/>
    <w:link w:val="subTopicsChar"/>
    <w:qFormat/>
    <w:rsid w:val="00947C63"/>
    <w:pPr>
      <w:tabs>
        <w:tab w:val="left" w:pos="720"/>
      </w:tabs>
      <w:textAlignment w:val="auto"/>
    </w:pPr>
    <w:rPr>
      <w:rFonts w:ascii="Arial" w:hAnsi="Arial" w:cs="Arial"/>
      <w:color w:val="C00000"/>
      <w:u w:val="single"/>
    </w:rPr>
  </w:style>
  <w:style w:type="character" w:styleId="CommentReference">
    <w:name w:val="annotation reference"/>
    <w:semiHidden/>
    <w:unhideWhenUsed/>
    <w:rsid w:val="00947C63"/>
    <w:rPr>
      <w:sz w:val="16"/>
    </w:rPr>
  </w:style>
  <w:style w:type="character" w:styleId="PlaceholderText">
    <w:name w:val="Placeholder Text"/>
    <w:uiPriority w:val="99"/>
    <w:semiHidden/>
    <w:rsid w:val="00947C63"/>
    <w:rPr>
      <w:color w:val="808080"/>
    </w:rPr>
  </w:style>
  <w:style w:type="character" w:styleId="SubtleEmphasis">
    <w:name w:val="Subtle Emphasis"/>
    <w:uiPriority w:val="19"/>
    <w:qFormat/>
    <w:rsid w:val="00947C63"/>
    <w:rPr>
      <w:i/>
      <w:iCs/>
      <w:color w:val="404040"/>
    </w:rPr>
  </w:style>
  <w:style w:type="character" w:styleId="IntenseEmphasis">
    <w:name w:val="Intense Emphasis"/>
    <w:uiPriority w:val="21"/>
    <w:qFormat/>
    <w:rsid w:val="00947C63"/>
    <w:rPr>
      <w:b/>
      <w:bCs w:val="0"/>
      <w:i/>
      <w:iCs w:val="0"/>
      <w:color w:val="4F81BD"/>
    </w:rPr>
  </w:style>
  <w:style w:type="character" w:styleId="SubtleReference">
    <w:name w:val="Subtle Reference"/>
    <w:uiPriority w:val="31"/>
    <w:qFormat/>
    <w:rsid w:val="00947C63"/>
    <w:rPr>
      <w:smallCaps/>
      <w:color w:val="5A5A5A"/>
    </w:rPr>
  </w:style>
  <w:style w:type="character" w:styleId="IntenseReference">
    <w:name w:val="Intense Reference"/>
    <w:qFormat/>
    <w:rsid w:val="00947C63"/>
    <w:rPr>
      <w:b/>
      <w:bCs w:val="0"/>
      <w:smallCaps/>
      <w:color w:val="C0504D"/>
      <w:spacing w:val="5"/>
      <w:u w:val="single"/>
    </w:rPr>
  </w:style>
  <w:style w:type="character" w:customStyle="1" w:styleId="DocumentMapChar1">
    <w:name w:val="Document Map Char1"/>
    <w:uiPriority w:val="99"/>
    <w:semiHidden/>
    <w:locked/>
    <w:rsid w:val="00947C63"/>
    <w:rPr>
      <w:rFonts w:ascii="Tahoma" w:eastAsia="SimSun" w:hAnsi="Tahoma" w:cs="Tahoma" w:hint="default"/>
      <w:sz w:val="16"/>
      <w:szCs w:val="16"/>
      <w:lang w:val="x-none" w:eastAsia="x-none"/>
    </w:rPr>
  </w:style>
  <w:style w:type="character" w:customStyle="1" w:styleId="spelle">
    <w:name w:val="spelle"/>
    <w:rsid w:val="00947C63"/>
    <w:rPr>
      <w:rFonts w:ascii="Times New Roman" w:hAnsi="Times New Roman" w:cs="Times New Roman" w:hint="default"/>
    </w:rPr>
  </w:style>
  <w:style w:type="character" w:customStyle="1" w:styleId="apple-style-span">
    <w:name w:val="apple-style-span"/>
    <w:rsid w:val="00947C63"/>
    <w:rPr>
      <w:rFonts w:ascii="Times New Roman" w:hAnsi="Times New Roman" w:cs="Times New Roman" w:hint="default"/>
    </w:rPr>
  </w:style>
  <w:style w:type="character" w:customStyle="1" w:styleId="B1Char1">
    <w:name w:val="B1 Char1"/>
    <w:rsid w:val="00947C63"/>
    <w:rPr>
      <w:rFonts w:ascii="Arial" w:eastAsia="SimSun" w:hAnsi="Arial" w:cs="Arial" w:hint="default"/>
      <w:color w:val="0000FF"/>
      <w:kern w:val="2"/>
      <w:lang w:val="en-GB" w:eastAsia="en-US"/>
    </w:rPr>
  </w:style>
  <w:style w:type="character" w:customStyle="1" w:styleId="B2Char">
    <w:name w:val="B2 Char"/>
    <w:qFormat/>
    <w:rsid w:val="00947C63"/>
    <w:rPr>
      <w:lang w:val="en-GB" w:eastAsia="ko-KR"/>
    </w:rPr>
  </w:style>
  <w:style w:type="character" w:customStyle="1" w:styleId="12">
    <w:name w:val="明显强调1"/>
    <w:uiPriority w:val="21"/>
    <w:qFormat/>
    <w:rsid w:val="00947C63"/>
    <w:rPr>
      <w:b/>
      <w:bCs/>
      <w:i/>
      <w:iCs/>
      <w:color w:val="4F81BD"/>
    </w:rPr>
  </w:style>
  <w:style w:type="character" w:customStyle="1" w:styleId="Char1">
    <w:name w:val="正文文本 Char1"/>
    <w:uiPriority w:val="99"/>
    <w:semiHidden/>
    <w:rsid w:val="00947C63"/>
    <w:rPr>
      <w:rFonts w:ascii="Times New Roman" w:hAnsi="Times New Roman" w:cs="Times New Roman" w:hint="default"/>
      <w:lang w:val="en-GB" w:eastAsia="en-US"/>
    </w:rPr>
  </w:style>
  <w:style w:type="character" w:customStyle="1" w:styleId="Char10">
    <w:name w:val="纯文本 Char1"/>
    <w:uiPriority w:val="99"/>
    <w:semiHidden/>
    <w:rsid w:val="00947C63"/>
    <w:rPr>
      <w:rFonts w:ascii="SimSun" w:eastAsia="SimSun" w:hAnsi="Courier New" w:cs="Courier New" w:hint="eastAsia"/>
      <w:sz w:val="21"/>
      <w:szCs w:val="21"/>
      <w:lang w:val="en-GB" w:eastAsia="en-US"/>
    </w:rPr>
  </w:style>
  <w:style w:type="character" w:customStyle="1" w:styleId="TAL0">
    <w:name w:val="TAL (文字)"/>
    <w:rsid w:val="00947C63"/>
    <w:rPr>
      <w:rFonts w:ascii="Arial" w:hAnsi="Arial" w:cs="Arial" w:hint="default"/>
      <w:sz w:val="18"/>
      <w:lang w:val="en-GB" w:eastAsia="ja-JP" w:bidi="ar-SA"/>
    </w:rPr>
  </w:style>
  <w:style w:type="character" w:customStyle="1" w:styleId="TALChar">
    <w:name w:val="TAL Char"/>
    <w:qFormat/>
    <w:locked/>
    <w:rsid w:val="00947C63"/>
    <w:rPr>
      <w:rFonts w:ascii="Arial" w:eastAsia="Times New Roman" w:hAnsi="Arial" w:cs="Arial" w:hint="default"/>
      <w:sz w:val="18"/>
      <w:lang w:val="en-GB" w:eastAsia="en-GB"/>
    </w:rPr>
  </w:style>
  <w:style w:type="character" w:customStyle="1" w:styleId="PlainTextChar2">
    <w:name w:val="Plain Text Char2"/>
    <w:uiPriority w:val="99"/>
    <w:semiHidden/>
    <w:rsid w:val="00947C63"/>
    <w:rPr>
      <w:rFonts w:ascii="Courier New" w:hAnsi="Courier New" w:cs="Courier New" w:hint="default"/>
      <w:lang w:val="nb-NO"/>
    </w:rPr>
  </w:style>
  <w:style w:type="character" w:customStyle="1" w:styleId="DocumentMapChar2">
    <w:name w:val="Document Map Char2"/>
    <w:uiPriority w:val="99"/>
    <w:semiHidden/>
    <w:locked/>
    <w:rsid w:val="00947C63"/>
    <w:rPr>
      <w:rFonts w:ascii="Tahoma" w:eastAsia="SimSun" w:hAnsi="Tahoma" w:cs="Tahoma" w:hint="default"/>
      <w:sz w:val="16"/>
      <w:szCs w:val="16"/>
      <w:lang w:eastAsia="ja-JP"/>
    </w:rPr>
  </w:style>
  <w:style w:type="character" w:customStyle="1" w:styleId="PlainTextChar3">
    <w:name w:val="Plain Text Char3"/>
    <w:uiPriority w:val="99"/>
    <w:semiHidden/>
    <w:rsid w:val="00947C63"/>
    <w:rPr>
      <w:rFonts w:ascii="Courier New" w:hAnsi="Courier New" w:cs="Courier New" w:hint="default"/>
      <w:lang w:val="nb-NO"/>
    </w:rPr>
  </w:style>
  <w:style w:type="character" w:customStyle="1" w:styleId="DocumentMapChar3">
    <w:name w:val="Document Map Char3"/>
    <w:uiPriority w:val="99"/>
    <w:semiHidden/>
    <w:locked/>
    <w:rsid w:val="00947C63"/>
    <w:rPr>
      <w:rFonts w:ascii="Tahoma" w:eastAsia="SimSun" w:hAnsi="Tahoma" w:cs="Tahoma" w:hint="default"/>
      <w:sz w:val="16"/>
      <w:szCs w:val="16"/>
      <w:lang w:eastAsia="ja-JP"/>
    </w:rPr>
  </w:style>
  <w:style w:type="character" w:customStyle="1" w:styleId="PlainTextChar4">
    <w:name w:val="Plain Text Char4"/>
    <w:uiPriority w:val="99"/>
    <w:semiHidden/>
    <w:rsid w:val="00947C63"/>
    <w:rPr>
      <w:rFonts w:ascii="Courier New" w:hAnsi="Courier New" w:cs="Courier New" w:hint="default"/>
      <w:lang w:val="nb-NO"/>
    </w:rPr>
  </w:style>
  <w:style w:type="character" w:customStyle="1" w:styleId="DocumentMapChar4">
    <w:name w:val="Document Map Char4"/>
    <w:uiPriority w:val="99"/>
    <w:semiHidden/>
    <w:locked/>
    <w:rsid w:val="00947C63"/>
    <w:rPr>
      <w:rFonts w:ascii="Tahoma" w:eastAsia="SimSun" w:hAnsi="Tahoma" w:cs="Tahoma" w:hint="default"/>
      <w:sz w:val="16"/>
      <w:szCs w:val="16"/>
      <w:lang w:eastAsia="ja-JP"/>
    </w:rPr>
  </w:style>
  <w:style w:type="character" w:customStyle="1" w:styleId="PlainTextChar5">
    <w:name w:val="Plain Text Char5"/>
    <w:uiPriority w:val="99"/>
    <w:semiHidden/>
    <w:rsid w:val="00947C63"/>
    <w:rPr>
      <w:rFonts w:ascii="Courier New" w:hAnsi="Courier New" w:cs="Courier New" w:hint="default"/>
      <w:lang w:val="nb-NO"/>
    </w:rPr>
  </w:style>
  <w:style w:type="character" w:customStyle="1" w:styleId="NOChar">
    <w:name w:val="NO Char"/>
    <w:rsid w:val="00947C63"/>
    <w:rPr>
      <w:rFonts w:ascii="SimSun" w:eastAsia="SimSun" w:hAnsi="SimSun" w:hint="eastAsia"/>
      <w:lang w:val="en-GB" w:eastAsia="ja-JP" w:bidi="ar-SA"/>
    </w:rPr>
  </w:style>
  <w:style w:type="character" w:customStyle="1" w:styleId="DocumentMapChar6">
    <w:name w:val="Document Map Char6"/>
    <w:uiPriority w:val="99"/>
    <w:semiHidden/>
    <w:locked/>
    <w:rsid w:val="00947C63"/>
    <w:rPr>
      <w:rFonts w:ascii="Tahoma" w:eastAsia="SimSun" w:hAnsi="Tahoma" w:cs="Tahoma" w:hint="default"/>
      <w:sz w:val="16"/>
      <w:szCs w:val="16"/>
      <w:lang w:eastAsia="ja-JP"/>
    </w:rPr>
  </w:style>
  <w:style w:type="character" w:customStyle="1" w:styleId="PlainTextChar7">
    <w:name w:val="Plain Text Char7"/>
    <w:uiPriority w:val="99"/>
    <w:semiHidden/>
    <w:rsid w:val="00947C63"/>
    <w:rPr>
      <w:rFonts w:ascii="Courier New" w:hAnsi="Courier New" w:cs="Courier New" w:hint="default"/>
      <w:lang w:val="nb-NO"/>
    </w:rPr>
  </w:style>
  <w:style w:type="character" w:customStyle="1" w:styleId="a1">
    <w:name w:val="首标题"/>
    <w:rsid w:val="00947C63"/>
    <w:rPr>
      <w:rFonts w:ascii="Arial" w:eastAsia="SimSun" w:hAnsi="Arial" w:cs="Arial" w:hint="default"/>
      <w:sz w:val="24"/>
      <w:lang w:val="en-US" w:eastAsia="zh-CN" w:bidi="ar-SA"/>
    </w:rPr>
  </w:style>
  <w:style w:type="character" w:customStyle="1" w:styleId="CharChar3">
    <w:name w:val="Char Char3"/>
    <w:semiHidden/>
    <w:rsid w:val="00947C63"/>
    <w:rPr>
      <w:rFonts w:ascii="Arial" w:hAnsi="Arial" w:cs="Arial" w:hint="default"/>
      <w:sz w:val="28"/>
      <w:lang w:val="en-GB" w:eastAsia="ko-KR" w:bidi="ar-SA"/>
    </w:rPr>
  </w:style>
  <w:style w:type="character" w:customStyle="1" w:styleId="msoins0">
    <w:name w:val="msoins0"/>
    <w:rsid w:val="00947C6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C6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C6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47C63"/>
    <w:rPr>
      <w:sz w:val="24"/>
      <w:lang w:val="en-US" w:eastAsia="en-US"/>
    </w:rPr>
  </w:style>
  <w:style w:type="character" w:customStyle="1" w:styleId="DocumentMapChar5">
    <w:name w:val="Document Map Char5"/>
    <w:uiPriority w:val="99"/>
    <w:semiHidden/>
    <w:locked/>
    <w:rsid w:val="00947C63"/>
    <w:rPr>
      <w:rFonts w:ascii="Tahoma" w:eastAsia="SimSun" w:hAnsi="Tahoma" w:cs="Tahoma" w:hint="default"/>
      <w:sz w:val="16"/>
      <w:szCs w:val="16"/>
      <w:lang w:eastAsia="ja-JP"/>
    </w:rPr>
  </w:style>
  <w:style w:type="character" w:customStyle="1" w:styleId="PlainTextChar6">
    <w:name w:val="Plain Text Char6"/>
    <w:uiPriority w:val="99"/>
    <w:semiHidden/>
    <w:rsid w:val="00947C63"/>
    <w:rPr>
      <w:rFonts w:ascii="Courier New" w:hAnsi="Courier New" w:cs="Courier New" w:hint="default"/>
      <w:lang w:val="nb-NO"/>
    </w:rPr>
  </w:style>
  <w:style w:type="character" w:customStyle="1" w:styleId="DocumentMapChar7">
    <w:name w:val="Document Map Char7"/>
    <w:uiPriority w:val="99"/>
    <w:semiHidden/>
    <w:locked/>
    <w:rsid w:val="00947C63"/>
    <w:rPr>
      <w:rFonts w:ascii="Tahoma" w:eastAsia="SimSun" w:hAnsi="Tahoma" w:cs="Tahoma" w:hint="default"/>
      <w:sz w:val="16"/>
      <w:szCs w:val="16"/>
      <w:lang w:eastAsia="ja-JP"/>
    </w:rPr>
  </w:style>
  <w:style w:type="character" w:customStyle="1" w:styleId="PlainTextChar8">
    <w:name w:val="Plain Text Char8"/>
    <w:uiPriority w:val="99"/>
    <w:semiHidden/>
    <w:rsid w:val="00947C63"/>
    <w:rPr>
      <w:rFonts w:ascii="Courier New" w:hAnsi="Courier New" w:cs="Courier New" w:hint="default"/>
      <w:lang w:val="nb-NO"/>
    </w:rPr>
  </w:style>
  <w:style w:type="character" w:customStyle="1" w:styleId="DocumentMapChar8">
    <w:name w:val="Document Map Char8"/>
    <w:uiPriority w:val="99"/>
    <w:semiHidden/>
    <w:locked/>
    <w:rsid w:val="00947C63"/>
    <w:rPr>
      <w:rFonts w:ascii="Tahoma" w:eastAsia="SimSun" w:hAnsi="Tahoma" w:cs="Tahoma" w:hint="default"/>
      <w:sz w:val="16"/>
      <w:szCs w:val="16"/>
      <w:lang w:eastAsia="ja-JP"/>
    </w:rPr>
  </w:style>
  <w:style w:type="character" w:customStyle="1" w:styleId="PlainTextChar9">
    <w:name w:val="Plain Text Char9"/>
    <w:uiPriority w:val="99"/>
    <w:semiHidden/>
    <w:rsid w:val="00947C63"/>
    <w:rPr>
      <w:rFonts w:ascii="Courier New" w:hAnsi="Courier New" w:cs="Courier New" w:hint="default"/>
      <w:lang w:val="nb-NO"/>
    </w:rPr>
  </w:style>
  <w:style w:type="character" w:customStyle="1" w:styleId="UnresolvedMention1">
    <w:name w:val="Unresolved Mention1"/>
    <w:uiPriority w:val="99"/>
    <w:semiHidden/>
    <w:rsid w:val="00947C63"/>
    <w:rPr>
      <w:color w:val="808080"/>
      <w:shd w:val="clear" w:color="auto" w:fill="E6E6E6"/>
    </w:rPr>
  </w:style>
  <w:style w:type="character" w:customStyle="1" w:styleId="SubtleEmphasis1">
    <w:name w:val="Subtle Emphasis1"/>
    <w:uiPriority w:val="19"/>
    <w:qFormat/>
    <w:rsid w:val="00947C63"/>
    <w:rPr>
      <w:i/>
      <w:iCs/>
      <w:color w:val="808080"/>
    </w:rPr>
  </w:style>
  <w:style w:type="character" w:customStyle="1" w:styleId="SubtleReference1">
    <w:name w:val="Subtle Reference1"/>
    <w:uiPriority w:val="31"/>
    <w:qFormat/>
    <w:rsid w:val="00947C63"/>
    <w:rPr>
      <w:smallCaps/>
      <w:color w:val="C0504D"/>
      <w:u w:val="single"/>
    </w:rPr>
  </w:style>
  <w:style w:type="character" w:customStyle="1" w:styleId="DocumentMapChar9">
    <w:name w:val="Document Map Char9"/>
    <w:uiPriority w:val="99"/>
    <w:semiHidden/>
    <w:locked/>
    <w:rsid w:val="00947C63"/>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47C63"/>
    <w:rPr>
      <w:rFonts w:ascii="Courier New" w:hAnsi="Courier New" w:cs="Courier New" w:hint="default"/>
      <w:lang w:val="nb-NO"/>
    </w:rPr>
  </w:style>
  <w:style w:type="table" w:styleId="TableGrid">
    <w:name w:val="Table Grid"/>
    <w:basedOn w:val="TableNormal"/>
    <w:rsid w:val="00947C63"/>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947C63"/>
    <w:pPr>
      <w:spacing w:after="180"/>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47C63"/>
    <w:rPr>
      <w:rFonts w:eastAsia="Malgun Gothic"/>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
    <w:name w:val="Table Grid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47C63"/>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47C63"/>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47C63"/>
    <w:rPr>
      <w:rFonts w:ascii="Calibri" w:hAnsi="Calibri"/>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47C63"/>
    <w:pPr>
      <w:spacing w:before="120" w:after="18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47C63"/>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47C63"/>
    <w:rPr>
      <w:color w:val="31849B"/>
      <w:lang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47C63"/>
    <w:rPr>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47C63"/>
    <w:rPr>
      <w:rFonts w:eastAsia="Malgun Gothic"/>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47C63"/>
    <w:rPr>
      <w:rFonts w:ascii="Times New Roman" w:hAnsi="Times New Roman"/>
      <w:lang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47C63"/>
    <w:rPr>
      <w:lang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47C63"/>
    <w:rPr>
      <w:rFonts w:ascii="Times New Roman" w:hAnsi="Times New Roman"/>
      <w:lang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47C63"/>
    <w:rPr>
      <w:rFonts w:eastAsia="Malgun Gothic"/>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47C63"/>
    <w:pPr>
      <w:spacing w:before="12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47C63"/>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47C63"/>
    <w:rPr>
      <w:rFonts w:ascii="Times New Roman" w:hAnsi="Times New Roman"/>
      <w:lang w:val="en-US" w:eastAsia="zh-CN"/>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47C6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47C63"/>
    <w:rPr>
      <w:rFonts w:eastAsia="Malgun Gothic"/>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47C63"/>
    <w:rPr>
      <w:rFonts w:ascii="Times New Roman" w:hAnsi="Times New Roman"/>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47C63"/>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47C63"/>
    <w:rPr>
      <w:lang w:val="en-US" w:eastAsia="zh-CN"/>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47C63"/>
    <w:rPr>
      <w:rFonts w:ascii="Calibri" w:hAnsi="Calibri"/>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47C63"/>
    <w:pPr>
      <w:spacing w:before="120" w:after="180" w:line="280" w:lineRule="atLeast"/>
      <w:jc w:val="both"/>
    </w:pPr>
    <w:rPr>
      <w:rFonts w:ascii="New York" w:hAnsi="New York"/>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947C63"/>
    <w:rPr>
      <w:color w:val="31849B"/>
      <w:lang w:val="en-US" w:eastAsia="zh-CN"/>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47C63"/>
    <w:rPr>
      <w:lang w:val="en-US" w:eastAsia="zh-CN"/>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47C63"/>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26C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8431181">
      <w:bodyDiv w:val="1"/>
      <w:marLeft w:val="0"/>
      <w:marRight w:val="0"/>
      <w:marTop w:val="0"/>
      <w:marBottom w:val="0"/>
      <w:divBdr>
        <w:top w:val="none" w:sz="0" w:space="0" w:color="auto"/>
        <w:left w:val="none" w:sz="0" w:space="0" w:color="auto"/>
        <w:bottom w:val="none" w:sz="0" w:space="0" w:color="auto"/>
        <w:right w:val="none" w:sz="0" w:space="0" w:color="auto"/>
      </w:divBdr>
    </w:div>
    <w:div w:id="1474299603">
      <w:bodyDiv w:val="1"/>
      <w:marLeft w:val="0"/>
      <w:marRight w:val="0"/>
      <w:marTop w:val="0"/>
      <w:marBottom w:val="0"/>
      <w:divBdr>
        <w:top w:val="none" w:sz="0" w:space="0" w:color="auto"/>
        <w:left w:val="none" w:sz="0" w:space="0" w:color="auto"/>
        <w:bottom w:val="none" w:sz="0" w:space="0" w:color="auto"/>
        <w:right w:val="none" w:sz="0" w:space="0" w:color="auto"/>
      </w:divBdr>
    </w:div>
    <w:div w:id="1492402260">
      <w:bodyDiv w:val="1"/>
      <w:marLeft w:val="0"/>
      <w:marRight w:val="0"/>
      <w:marTop w:val="0"/>
      <w:marBottom w:val="0"/>
      <w:divBdr>
        <w:top w:val="none" w:sz="0" w:space="0" w:color="auto"/>
        <w:left w:val="none" w:sz="0" w:space="0" w:color="auto"/>
        <w:bottom w:val="none" w:sz="0" w:space="0" w:color="auto"/>
        <w:right w:val="none" w:sz="0" w:space="0" w:color="auto"/>
      </w:divBdr>
    </w:div>
    <w:div w:id="1785996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RAN4\TSGRAN4_93\Docs\R4-1913641.zip" TargetMode="External"/><Relationship Id="rId18" Type="http://schemas.openxmlformats.org/officeDocument/2006/relationships/hyperlink" Target="file:///D:\RAN4\TSGRAN4_93\Docs\R4-1913663.zip" TargetMode="External"/><Relationship Id="rId26" Type="http://schemas.openxmlformats.org/officeDocument/2006/relationships/hyperlink" Target="file:///D:\RAN4\TSGRAN4_93\Docs\R4-1914590.zip" TargetMode="External"/><Relationship Id="rId39" Type="http://schemas.openxmlformats.org/officeDocument/2006/relationships/hyperlink" Target="file:///D:\RAN4\TSGRAN4_93\Docs\R4-1913645.zip" TargetMode="External"/><Relationship Id="rId21" Type="http://schemas.openxmlformats.org/officeDocument/2006/relationships/hyperlink" Target="file:///D:\RAN4\TSGRAN4_93\Docs\R4-1914243.zip" TargetMode="External"/><Relationship Id="rId34" Type="http://schemas.openxmlformats.org/officeDocument/2006/relationships/hyperlink" Target="file:///D:\RAN4\TSGRAN4_93\Docs\R4-1915015.zip" TargetMode="External"/><Relationship Id="rId42" Type="http://schemas.openxmlformats.org/officeDocument/2006/relationships/hyperlink" Target="file:///D:\RAN4\TSGRAN4_93\Docs\R4-1913648.zip" TargetMode="External"/><Relationship Id="rId47" Type="http://schemas.openxmlformats.org/officeDocument/2006/relationships/hyperlink" Target="file:///D:\RAN4\TSGRAN4_93\Docs\R4-1913653.zip" TargetMode="External"/><Relationship Id="rId50" Type="http://schemas.openxmlformats.org/officeDocument/2006/relationships/hyperlink" Target="file:///D:\RAN4\TSGRAN4_93\Docs\R4-1913656.zip" TargetMode="External"/><Relationship Id="rId55" Type="http://schemas.openxmlformats.org/officeDocument/2006/relationships/hyperlink" Target="file:///D:\RAN4\TSGRAN4_93\Docs\R4-1913661.zip" TargetMode="External"/><Relationship Id="rId63" Type="http://schemas.openxmlformats.org/officeDocument/2006/relationships/hyperlink" Target="file:///D:\RAN4\TSGRAN4_93\Docs\R4-1913778.zip" TargetMode="External"/><Relationship Id="rId68" Type="http://schemas.openxmlformats.org/officeDocument/2006/relationships/hyperlink" Target="file:///D:\RAN4\TSGRAN4_93\Docs\R4-1913783.zip" TargetMode="External"/><Relationship Id="rId76" Type="http://schemas.openxmlformats.org/officeDocument/2006/relationships/hyperlink" Target="file:///D:\RAN4\TSGRAN4_93\Docs\R4-1913791.zip" TargetMode="External"/><Relationship Id="rId7" Type="http://schemas.openxmlformats.org/officeDocument/2006/relationships/endnotes" Target="endnotes.xml"/><Relationship Id="rId71" Type="http://schemas.openxmlformats.org/officeDocument/2006/relationships/hyperlink" Target="file:///D:\RAN4\TSGRAN4_93\Docs\R4-1913786.zip" TargetMode="External"/><Relationship Id="rId2" Type="http://schemas.openxmlformats.org/officeDocument/2006/relationships/numbering" Target="numbering.xml"/><Relationship Id="rId16" Type="http://schemas.openxmlformats.org/officeDocument/2006/relationships/hyperlink" Target="file:///D:\RAN4\TSGRAN4_93\Docs\R4-1914767.zip" TargetMode="External"/><Relationship Id="rId29" Type="http://schemas.openxmlformats.org/officeDocument/2006/relationships/hyperlink" Target="file:///D:\RAN4\TSGRAN4_93\Docs\R4-1912946.zip" TargetMode="External"/><Relationship Id="rId11" Type="http://schemas.openxmlformats.org/officeDocument/2006/relationships/hyperlink" Target="file:///D:\RAN4\TSGRAN4_93\Docs\R4-1913600.zip" TargetMode="External"/><Relationship Id="rId24" Type="http://schemas.openxmlformats.org/officeDocument/2006/relationships/hyperlink" Target="file:///D:\RAN4\TSGRAN4_93\Docs\R4-1914589.zip" TargetMode="External"/><Relationship Id="rId32" Type="http://schemas.openxmlformats.org/officeDocument/2006/relationships/hyperlink" Target="file:///D:\RAN4\TSGRAN4_93\Docs\R4-1914592.zip" TargetMode="External"/><Relationship Id="rId37" Type="http://schemas.openxmlformats.org/officeDocument/2006/relationships/hyperlink" Target="file:///D:\RAN4\TSGRAN4_93\Docs\R4-1912225.zip" TargetMode="External"/><Relationship Id="rId40" Type="http://schemas.openxmlformats.org/officeDocument/2006/relationships/hyperlink" Target="file:///D:\RAN4\TSGRAN4_93\Docs\R4-1913646.zip" TargetMode="External"/><Relationship Id="rId45" Type="http://schemas.openxmlformats.org/officeDocument/2006/relationships/hyperlink" Target="file:///D:\RAN4\TSGRAN4_93\Docs\R4-1913651.zip" TargetMode="External"/><Relationship Id="rId53" Type="http://schemas.openxmlformats.org/officeDocument/2006/relationships/hyperlink" Target="file:///D:\RAN4\TSGRAN4_93\Docs\R4-1913659.zip" TargetMode="External"/><Relationship Id="rId58" Type="http://schemas.openxmlformats.org/officeDocument/2006/relationships/hyperlink" Target="file:///D:\RAN4\TSGRAN4_93\Docs\R4-1913773.zip" TargetMode="External"/><Relationship Id="rId66" Type="http://schemas.openxmlformats.org/officeDocument/2006/relationships/hyperlink" Target="file:///D:\RAN4\TSGRAN4_93\Docs\R4-1913781.zip" TargetMode="External"/><Relationship Id="rId74" Type="http://schemas.openxmlformats.org/officeDocument/2006/relationships/hyperlink" Target="file:///D:\RAN4\TSGRAN4_93\Docs\R4-1913789.zip" TargetMode="External"/><Relationship Id="rId79" Type="http://schemas.openxmlformats.org/officeDocument/2006/relationships/hyperlink" Target="file:///D:\RAN4\TSGRAN4_93\Docs\R4-1915029.zip" TargetMode="External"/><Relationship Id="rId5" Type="http://schemas.openxmlformats.org/officeDocument/2006/relationships/webSettings" Target="webSettings.xml"/><Relationship Id="rId61" Type="http://schemas.openxmlformats.org/officeDocument/2006/relationships/hyperlink" Target="file:///D:\RAN4\TSGRAN4_93\Docs\R4-1913776.zip" TargetMode="External"/><Relationship Id="rId82" Type="http://schemas.openxmlformats.org/officeDocument/2006/relationships/theme" Target="theme/theme1.xml"/><Relationship Id="rId10" Type="http://schemas.openxmlformats.org/officeDocument/2006/relationships/hyperlink" Target="file:///D:\RAN4\TSGRAN4_93\Docs\R4-1913599.zip" TargetMode="External"/><Relationship Id="rId19" Type="http://schemas.openxmlformats.org/officeDocument/2006/relationships/hyperlink" Target="file:///D:\RAN4\TSGRAN4_93\Docs\R4-1914006.zip" TargetMode="External"/><Relationship Id="rId31" Type="http://schemas.openxmlformats.org/officeDocument/2006/relationships/hyperlink" Target="file:///D:\RAN4\TSGRAN4_93\Docs\R4-1912946.zip" TargetMode="External"/><Relationship Id="rId44" Type="http://schemas.openxmlformats.org/officeDocument/2006/relationships/hyperlink" Target="file:///D:\RAN4\TSGRAN4_93\Docs\R4-1913650.zip" TargetMode="External"/><Relationship Id="rId52" Type="http://schemas.openxmlformats.org/officeDocument/2006/relationships/hyperlink" Target="file:///D:\RAN4\TSGRAN4_93\Docs\R4-1913658.zip" TargetMode="External"/><Relationship Id="rId60" Type="http://schemas.openxmlformats.org/officeDocument/2006/relationships/hyperlink" Target="file:///D:\RAN4\TSGRAN4_93\Docs\R4-1913775.zip" TargetMode="External"/><Relationship Id="rId65" Type="http://schemas.openxmlformats.org/officeDocument/2006/relationships/hyperlink" Target="file:///D:\RAN4\TSGRAN4_93\Docs\R4-1913780.zip" TargetMode="External"/><Relationship Id="rId73" Type="http://schemas.openxmlformats.org/officeDocument/2006/relationships/hyperlink" Target="file:///D:\RAN4\TSGRAN4_93\Docs\R4-1913788.zip" TargetMode="External"/><Relationship Id="rId78" Type="http://schemas.openxmlformats.org/officeDocument/2006/relationships/hyperlink" Target="file:///D:\RAN4\TSGRAN4_93\Docs\R4-1915028.zip"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D:\RAN4\TSGRAN4_93\Docs\R4-1913598.zip" TargetMode="External"/><Relationship Id="rId14" Type="http://schemas.openxmlformats.org/officeDocument/2006/relationships/hyperlink" Target="file:///D:\RAN4\TSGRAN4_93\Docs\R4-1913642.zip" TargetMode="External"/><Relationship Id="rId22" Type="http://schemas.openxmlformats.org/officeDocument/2006/relationships/hyperlink" Target="file:///D:\RAN4\TSGRAN4_93\Docs\R4-1915014.zip" TargetMode="External"/><Relationship Id="rId27" Type="http://schemas.openxmlformats.org/officeDocument/2006/relationships/hyperlink" Target="file:///D:\RAN4\TSGRAN4_93\Docs\R4-1912945.zip" TargetMode="External"/><Relationship Id="rId30" Type="http://schemas.openxmlformats.org/officeDocument/2006/relationships/hyperlink" Target="file:///D:\RAN4\TSGRAN4_93\Docs\1915574.zip" TargetMode="External"/><Relationship Id="rId35" Type="http://schemas.openxmlformats.org/officeDocument/2006/relationships/hyperlink" Target="file:///D:\RAN4\TSGRAN4_93\Docs\R4-1912225.zip" TargetMode="External"/><Relationship Id="rId43" Type="http://schemas.openxmlformats.org/officeDocument/2006/relationships/hyperlink" Target="file:///D:\RAN4\TSGRAN4_93\Docs\R4-1913649.zip" TargetMode="External"/><Relationship Id="rId48" Type="http://schemas.openxmlformats.org/officeDocument/2006/relationships/hyperlink" Target="file:///D:\RAN4\TSGRAN4_93\Docs\R4-1913654.zip" TargetMode="External"/><Relationship Id="rId56" Type="http://schemas.openxmlformats.org/officeDocument/2006/relationships/hyperlink" Target="file:///D:\RAN4\TSGRAN4_93\Docs\R4-1913771.zip" TargetMode="External"/><Relationship Id="rId64" Type="http://schemas.openxmlformats.org/officeDocument/2006/relationships/hyperlink" Target="file:///D:\RAN4\TSGRAN4_93\Docs\R4-1913779.zip" TargetMode="External"/><Relationship Id="rId69" Type="http://schemas.openxmlformats.org/officeDocument/2006/relationships/hyperlink" Target="file:///D:\RAN4\TSGRAN4_93\Docs\R4-1913784.zip" TargetMode="External"/><Relationship Id="rId77" Type="http://schemas.openxmlformats.org/officeDocument/2006/relationships/hyperlink" Target="file:///D:\RAN4\TSGRAN4_93\Docs\R4-1913792.zip" TargetMode="External"/><Relationship Id="rId8" Type="http://schemas.openxmlformats.org/officeDocument/2006/relationships/hyperlink" Target="file:///D:\RAN4\TSGRAN4_93\Docs\R4-1913597.zip" TargetMode="External"/><Relationship Id="rId51" Type="http://schemas.openxmlformats.org/officeDocument/2006/relationships/hyperlink" Target="file:///D:\RAN4\TSGRAN4_93\Docs\R4-1913657.zip" TargetMode="External"/><Relationship Id="rId72" Type="http://schemas.openxmlformats.org/officeDocument/2006/relationships/hyperlink" Target="file:///D:\RAN4\TSGRAN4_93\Docs\R4-1913787.zip"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file:///D:\RAN4\TSGRAN4_93\Docs\R4-1913640.zip" TargetMode="External"/><Relationship Id="rId17" Type="http://schemas.openxmlformats.org/officeDocument/2006/relationships/hyperlink" Target="file:///D:\RAN4\TSGRAN4_93\Docs\R4-1913662.zip" TargetMode="External"/><Relationship Id="rId25" Type="http://schemas.openxmlformats.org/officeDocument/2006/relationships/hyperlink" Target="file:///D:\RAN4\TSGRAN4_93\Docs\R4-1912945.zip" TargetMode="External"/><Relationship Id="rId33" Type="http://schemas.openxmlformats.org/officeDocument/2006/relationships/hyperlink" Target="file:///D:\RAN4\TSGRAN4_93\Docs\R4-1912946.zip" TargetMode="External"/><Relationship Id="rId38" Type="http://schemas.openxmlformats.org/officeDocument/2006/relationships/hyperlink" Target="file:///D:\RAN4\TSGRAN4_93\Docs\R4-1913644.zip" TargetMode="External"/><Relationship Id="rId46" Type="http://schemas.openxmlformats.org/officeDocument/2006/relationships/hyperlink" Target="file:///D:\RAN4\TSGRAN4_93\Docs\R4-1913652.zip" TargetMode="External"/><Relationship Id="rId59" Type="http://schemas.openxmlformats.org/officeDocument/2006/relationships/hyperlink" Target="file:///D:\RAN4\TSGRAN4_93\Docs\R4-1913774.zip" TargetMode="External"/><Relationship Id="rId67" Type="http://schemas.openxmlformats.org/officeDocument/2006/relationships/hyperlink" Target="file:///D:\RAN4\TSGRAN4_93\Docs\R4-1913782.zip" TargetMode="External"/><Relationship Id="rId20" Type="http://schemas.openxmlformats.org/officeDocument/2006/relationships/hyperlink" Target="file:///D:\RAN4\TSGRAN4_93\Docs\R4-1914242.zip" TargetMode="External"/><Relationship Id="rId41" Type="http://schemas.openxmlformats.org/officeDocument/2006/relationships/hyperlink" Target="file:///D:\RAN4\TSGRAN4_93\Docs\R4-1913647.zip" TargetMode="External"/><Relationship Id="rId54" Type="http://schemas.openxmlformats.org/officeDocument/2006/relationships/hyperlink" Target="file:///D:\RAN4\TSGRAN4_93\Docs\R4-1913660.zip" TargetMode="External"/><Relationship Id="rId62" Type="http://schemas.openxmlformats.org/officeDocument/2006/relationships/hyperlink" Target="file:///D:\RAN4\TSGRAN4_93\Docs\R4-1913777.zip" TargetMode="External"/><Relationship Id="rId70" Type="http://schemas.openxmlformats.org/officeDocument/2006/relationships/hyperlink" Target="file:///D:\RAN4\TSGRAN4_93\Docs\R4-1913785.zip" TargetMode="External"/><Relationship Id="rId75" Type="http://schemas.openxmlformats.org/officeDocument/2006/relationships/hyperlink" Target="file:///D:\RAN4\TSGRAN4_93\Docs\R4-1913790.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file:///D:\RAN4\TSGRAN4_93\Docs\R4-1913643.zip" TargetMode="External"/><Relationship Id="rId23" Type="http://schemas.openxmlformats.org/officeDocument/2006/relationships/hyperlink" Target="file:///D:\RAN4\TSGRAN4_93\Docs\R4-1912223.zip" TargetMode="External"/><Relationship Id="rId28" Type="http://schemas.openxmlformats.org/officeDocument/2006/relationships/hyperlink" Target="file:///D:\RAN4\TSGRAN4_93\Docs\R4-1914591.zip" TargetMode="External"/><Relationship Id="rId36" Type="http://schemas.openxmlformats.org/officeDocument/2006/relationships/hyperlink" Target="file:///D:\RAN4\TSGRAN4_93\Docs\R4-1915016.zip" TargetMode="External"/><Relationship Id="rId49" Type="http://schemas.openxmlformats.org/officeDocument/2006/relationships/hyperlink" Target="file:///D:\RAN4\TSGRAN4_93\Docs\R4-1913655.zip" TargetMode="External"/><Relationship Id="rId57" Type="http://schemas.openxmlformats.org/officeDocument/2006/relationships/hyperlink" Target="file:///D:\RAN4\TSGRAN4_93\Docs\R4-191377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06756-E2A4-4DB7-8CBC-3AD72620A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303</TotalTime>
  <Pages>23</Pages>
  <Words>6539</Words>
  <Characters>34661</Characters>
  <Application>Microsoft Office Word</Application>
  <DocSecurity>0</DocSecurity>
  <Lines>288</Lines>
  <Paragraphs>82</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41118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MCC</dc:creator>
  <cp:keywords>ESA, style sheet, Winword</cp:keywords>
  <dc:description/>
  <cp:lastModifiedBy>Johan Sköld</cp:lastModifiedBy>
  <cp:revision>14</cp:revision>
  <cp:lastPrinted>1900-01-01T08:00:00Z</cp:lastPrinted>
  <dcterms:created xsi:type="dcterms:W3CDTF">2019-11-19T03:01:00Z</dcterms:created>
  <dcterms:modified xsi:type="dcterms:W3CDTF">2019-11-21T17:02:00Z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C:\Users\samsung\AppData\Local\Temp\Temp1_Skeleton_report_RAN4#92bis.zip\Skeleton_report_RAN4#92bis.docx</vt:lpwstr>
  </property>
</Properties>
</file>